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FA" w:rsidRPr="00E107B0" w:rsidRDefault="001131A2">
      <w:pPr>
        <w:pStyle w:val="5"/>
        <w:ind w:firstLine="567"/>
        <w:jc w:val="right"/>
        <w:rPr>
          <w:sz w:val="26"/>
          <w:szCs w:val="26"/>
        </w:rPr>
      </w:pPr>
      <w:r w:rsidRPr="00E107B0">
        <w:rPr>
          <w:sz w:val="26"/>
          <w:szCs w:val="26"/>
        </w:rPr>
        <w:t>Приложение 1</w:t>
      </w:r>
    </w:p>
    <w:p w:rsidR="00A312FA" w:rsidRPr="00E107B0" w:rsidRDefault="00A312FA">
      <w:pPr>
        <w:tabs>
          <w:tab w:val="left" w:pos="4648"/>
        </w:tabs>
        <w:rPr>
          <w:sz w:val="26"/>
          <w:szCs w:val="26"/>
        </w:rPr>
      </w:pPr>
    </w:p>
    <w:p w:rsidR="00A312FA" w:rsidRPr="00E107B0" w:rsidRDefault="001131A2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E107B0">
        <w:rPr>
          <w:sz w:val="26"/>
          <w:szCs w:val="26"/>
        </w:rPr>
        <w:t>ОПЕРАТИВНЫЙ ЕЖЕДНЕВНЫЙ ПРОГНОЗ</w:t>
      </w:r>
    </w:p>
    <w:p w:rsidR="00A312FA" w:rsidRPr="00E107B0" w:rsidRDefault="001131A2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E107B0">
        <w:rPr>
          <w:sz w:val="26"/>
          <w:szCs w:val="26"/>
        </w:rPr>
        <w:t>возникновения и развития чрезвычайных ситуаций на территории</w:t>
      </w:r>
    </w:p>
    <w:p w:rsidR="00A312FA" w:rsidRPr="00E107B0" w:rsidRDefault="004250A8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E107B0">
        <w:rPr>
          <w:sz w:val="26"/>
          <w:szCs w:val="26"/>
        </w:rPr>
        <w:t xml:space="preserve">Оренбургской области на </w:t>
      </w:r>
      <w:r w:rsidR="00434D57" w:rsidRPr="00E107B0">
        <w:rPr>
          <w:sz w:val="26"/>
          <w:szCs w:val="26"/>
        </w:rPr>
        <w:t>1</w:t>
      </w:r>
      <w:r w:rsidR="00E107B0" w:rsidRPr="00E107B0">
        <w:rPr>
          <w:sz w:val="26"/>
          <w:szCs w:val="26"/>
        </w:rPr>
        <w:t>2</w:t>
      </w:r>
      <w:r w:rsidR="001131A2" w:rsidRPr="00E107B0">
        <w:rPr>
          <w:sz w:val="26"/>
          <w:szCs w:val="26"/>
        </w:rPr>
        <w:t xml:space="preserve"> сентября 2024 года.</w:t>
      </w:r>
    </w:p>
    <w:p w:rsidR="00A312FA" w:rsidRPr="00E107B0" w:rsidRDefault="001131A2">
      <w:pPr>
        <w:tabs>
          <w:tab w:val="left" w:pos="4648"/>
        </w:tabs>
        <w:ind w:firstLine="567"/>
        <w:jc w:val="center"/>
        <w:rPr>
          <w:i/>
          <w:sz w:val="26"/>
          <w:szCs w:val="26"/>
        </w:rPr>
      </w:pPr>
      <w:proofErr w:type="gramStart"/>
      <w:r w:rsidRPr="00E107B0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312FA" w:rsidRPr="00E107B0" w:rsidRDefault="00A312FA">
      <w:pPr>
        <w:tabs>
          <w:tab w:val="left" w:pos="4648"/>
        </w:tabs>
        <w:ind w:firstLine="567"/>
        <w:jc w:val="center"/>
        <w:rPr>
          <w:sz w:val="26"/>
          <w:szCs w:val="26"/>
        </w:rPr>
      </w:pPr>
    </w:p>
    <w:p w:rsidR="00A312FA" w:rsidRPr="00E107B0" w:rsidRDefault="001131A2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6"/>
          <w:szCs w:val="26"/>
        </w:rPr>
      </w:pPr>
      <w:r w:rsidRPr="00E107B0">
        <w:rPr>
          <w:b/>
          <w:bCs/>
          <w:sz w:val="26"/>
          <w:szCs w:val="26"/>
        </w:rPr>
        <w:t>1.Обстановка за прошедшие сутки:</w:t>
      </w:r>
    </w:p>
    <w:p w:rsidR="00A312FA" w:rsidRPr="00E107B0" w:rsidRDefault="00A312FA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  <w:highlight w:val="yellow"/>
        </w:rPr>
      </w:pPr>
    </w:p>
    <w:p w:rsidR="00903762" w:rsidRPr="008A091E" w:rsidRDefault="001131A2" w:rsidP="004250A8">
      <w:pPr>
        <w:numPr>
          <w:ilvl w:val="0"/>
          <w:numId w:val="7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</w:rPr>
      </w:pPr>
      <w:r w:rsidRPr="008A091E">
        <w:rPr>
          <w:rFonts w:eastAsia="SimSun"/>
          <w:b/>
          <w:sz w:val="26"/>
          <w:szCs w:val="26"/>
        </w:rPr>
        <w:t xml:space="preserve">1.1. </w:t>
      </w:r>
      <w:r w:rsidRPr="008A091E">
        <w:rPr>
          <w:b/>
          <w:bCs/>
          <w:sz w:val="26"/>
          <w:szCs w:val="26"/>
        </w:rPr>
        <w:t>В прошедшие сутки:</w:t>
      </w:r>
      <w:r w:rsidRPr="008A091E">
        <w:rPr>
          <w:sz w:val="26"/>
          <w:szCs w:val="26"/>
        </w:rPr>
        <w:t xml:space="preserve"> </w:t>
      </w:r>
      <w:r w:rsidR="008A091E" w:rsidRPr="008A091E">
        <w:rPr>
          <w:sz w:val="26"/>
          <w:szCs w:val="26"/>
        </w:rPr>
        <w:t>наблюдалась погода без осадков, без явлений. Максимальная температура воздуха вчера днем составила +25,+28°. Минимальная температура воздуха сегодня ночью составила +8,+14°.</w:t>
      </w:r>
    </w:p>
    <w:p w:rsidR="00A312FA" w:rsidRPr="008A091E" w:rsidRDefault="001131A2" w:rsidP="004250A8">
      <w:pPr>
        <w:numPr>
          <w:ilvl w:val="0"/>
          <w:numId w:val="7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</w:rPr>
      </w:pPr>
      <w:r w:rsidRPr="008A091E">
        <w:rPr>
          <w:b/>
          <w:sz w:val="26"/>
          <w:szCs w:val="26"/>
        </w:rPr>
        <w:t>1</w:t>
      </w:r>
      <w:r w:rsidRPr="008A091E">
        <w:rPr>
          <w:b/>
          <w:color w:val="000000" w:themeColor="text1"/>
          <w:sz w:val="26"/>
          <w:szCs w:val="26"/>
        </w:rPr>
        <w:t xml:space="preserve">.2. </w:t>
      </w:r>
      <w:r w:rsidRPr="008A091E">
        <w:rPr>
          <w:b/>
          <w:color w:val="000000"/>
          <w:sz w:val="26"/>
          <w:szCs w:val="26"/>
        </w:rPr>
        <w:t xml:space="preserve">Прогноз погоды по области на </w:t>
      </w:r>
      <w:r w:rsidR="00434D57" w:rsidRPr="008A091E">
        <w:rPr>
          <w:b/>
          <w:color w:val="000000"/>
          <w:sz w:val="26"/>
          <w:szCs w:val="26"/>
        </w:rPr>
        <w:t>1</w:t>
      </w:r>
      <w:r w:rsidR="00E107B0" w:rsidRPr="008A091E">
        <w:rPr>
          <w:b/>
          <w:color w:val="000000"/>
          <w:sz w:val="26"/>
          <w:szCs w:val="26"/>
        </w:rPr>
        <w:t>2</w:t>
      </w:r>
      <w:r w:rsidR="007B6C42" w:rsidRPr="008A091E">
        <w:rPr>
          <w:b/>
          <w:color w:val="000000"/>
          <w:sz w:val="26"/>
          <w:szCs w:val="26"/>
        </w:rPr>
        <w:t xml:space="preserve"> </w:t>
      </w:r>
      <w:r w:rsidRPr="008A091E">
        <w:rPr>
          <w:b/>
          <w:color w:val="000000"/>
          <w:sz w:val="26"/>
          <w:szCs w:val="26"/>
        </w:rPr>
        <w:t xml:space="preserve">сентября: </w:t>
      </w:r>
      <w:r w:rsidRPr="008A091E">
        <w:rPr>
          <w:b/>
          <w:color w:val="000000"/>
          <w:sz w:val="26"/>
          <w:szCs w:val="26"/>
          <w:lang w:eastAsia="ar-SA"/>
        </w:rPr>
        <w:t>ночь:</w:t>
      </w:r>
      <w:r w:rsidRPr="008A091E">
        <w:rPr>
          <w:sz w:val="26"/>
          <w:szCs w:val="26"/>
        </w:rPr>
        <w:t xml:space="preserve"> </w:t>
      </w:r>
      <w:r w:rsidR="008A091E" w:rsidRPr="008A091E">
        <w:rPr>
          <w:sz w:val="26"/>
          <w:szCs w:val="26"/>
        </w:rPr>
        <w:t>переменная облачность, без существенных осадков, ветер восточной четверти 4-9 м/с, температура +9,+14°, в отдельных северных и восточных районах до +5°</w:t>
      </w:r>
      <w:r w:rsidRPr="008A091E">
        <w:rPr>
          <w:color w:val="000000"/>
          <w:sz w:val="26"/>
          <w:szCs w:val="26"/>
        </w:rPr>
        <w:t xml:space="preserve">; </w:t>
      </w:r>
      <w:r w:rsidRPr="008A091E">
        <w:rPr>
          <w:b/>
          <w:color w:val="000000"/>
          <w:sz w:val="26"/>
          <w:szCs w:val="26"/>
        </w:rPr>
        <w:t xml:space="preserve">день: </w:t>
      </w:r>
      <w:r w:rsidR="008A091E" w:rsidRPr="008A091E">
        <w:rPr>
          <w:sz w:val="26"/>
          <w:szCs w:val="26"/>
        </w:rPr>
        <w:t>переменная облачность, без существенных осадков, ветер восточной четверти 9-14 м/</w:t>
      </w:r>
      <w:proofErr w:type="gramStart"/>
      <w:r w:rsidR="008A091E" w:rsidRPr="008A091E">
        <w:rPr>
          <w:sz w:val="26"/>
          <w:szCs w:val="26"/>
        </w:rPr>
        <w:t>с</w:t>
      </w:r>
      <w:proofErr w:type="gramEnd"/>
      <w:r w:rsidR="008A091E" w:rsidRPr="008A091E">
        <w:rPr>
          <w:sz w:val="26"/>
          <w:szCs w:val="26"/>
        </w:rPr>
        <w:t>, температура +18,+23°, в западных районах до +28°.</w:t>
      </w:r>
    </w:p>
    <w:p w:rsidR="003D737E" w:rsidRPr="008A091E" w:rsidRDefault="003D737E" w:rsidP="004812B4">
      <w:pPr>
        <w:ind w:firstLine="567"/>
        <w:jc w:val="both"/>
        <w:rPr>
          <w:sz w:val="26"/>
          <w:szCs w:val="26"/>
        </w:rPr>
      </w:pPr>
      <w:r w:rsidRPr="008A091E">
        <w:rPr>
          <w:b/>
          <w:sz w:val="26"/>
          <w:szCs w:val="26"/>
        </w:rPr>
        <w:t>1</w:t>
      </w:r>
      <w:r w:rsidR="00E107B0" w:rsidRPr="008A091E">
        <w:rPr>
          <w:b/>
          <w:sz w:val="26"/>
          <w:szCs w:val="26"/>
        </w:rPr>
        <w:t>3</w:t>
      </w:r>
      <w:r w:rsidRPr="008A091E">
        <w:rPr>
          <w:b/>
          <w:sz w:val="26"/>
          <w:szCs w:val="26"/>
        </w:rPr>
        <w:t xml:space="preserve"> сентября:</w:t>
      </w:r>
      <w:r w:rsidRPr="008A091E">
        <w:rPr>
          <w:sz w:val="26"/>
          <w:szCs w:val="26"/>
        </w:rPr>
        <w:t xml:space="preserve"> </w:t>
      </w:r>
      <w:r w:rsidR="008A091E" w:rsidRPr="008A091E">
        <w:rPr>
          <w:sz w:val="26"/>
          <w:szCs w:val="26"/>
        </w:rPr>
        <w:t>переменная облачность, преимущественно без осадков, ветер восточной четверти 7-12 м/</w:t>
      </w:r>
      <w:proofErr w:type="gramStart"/>
      <w:r w:rsidR="008A091E" w:rsidRPr="008A091E">
        <w:rPr>
          <w:sz w:val="26"/>
          <w:szCs w:val="26"/>
        </w:rPr>
        <w:t>с</w:t>
      </w:r>
      <w:proofErr w:type="gramEnd"/>
      <w:r w:rsidR="008A091E" w:rsidRPr="008A091E">
        <w:rPr>
          <w:sz w:val="26"/>
          <w:szCs w:val="26"/>
        </w:rPr>
        <w:t xml:space="preserve">, </w:t>
      </w:r>
      <w:proofErr w:type="gramStart"/>
      <w:r w:rsidR="008A091E" w:rsidRPr="008A091E">
        <w:rPr>
          <w:sz w:val="26"/>
          <w:szCs w:val="26"/>
        </w:rPr>
        <w:t>температура</w:t>
      </w:r>
      <w:proofErr w:type="gramEnd"/>
      <w:r w:rsidR="008A091E" w:rsidRPr="008A091E">
        <w:rPr>
          <w:sz w:val="26"/>
          <w:szCs w:val="26"/>
        </w:rPr>
        <w:t xml:space="preserve"> ночью +7,+12°, днём +19,+24°.</w:t>
      </w:r>
    </w:p>
    <w:p w:rsidR="003D737E" w:rsidRPr="008A091E" w:rsidRDefault="003D737E" w:rsidP="004812B4">
      <w:pPr>
        <w:ind w:firstLine="567"/>
        <w:jc w:val="both"/>
        <w:rPr>
          <w:sz w:val="26"/>
          <w:szCs w:val="26"/>
        </w:rPr>
      </w:pPr>
      <w:r w:rsidRPr="008A091E">
        <w:rPr>
          <w:b/>
          <w:sz w:val="26"/>
          <w:szCs w:val="26"/>
        </w:rPr>
        <w:t>1</w:t>
      </w:r>
      <w:r w:rsidR="00E107B0" w:rsidRPr="008A091E">
        <w:rPr>
          <w:b/>
          <w:sz w:val="26"/>
          <w:szCs w:val="26"/>
        </w:rPr>
        <w:t>4</w:t>
      </w:r>
      <w:r w:rsidRPr="008A091E">
        <w:rPr>
          <w:b/>
          <w:sz w:val="26"/>
          <w:szCs w:val="26"/>
        </w:rPr>
        <w:t xml:space="preserve"> сентября:</w:t>
      </w:r>
      <w:r w:rsidRPr="008A091E">
        <w:rPr>
          <w:sz w:val="26"/>
          <w:szCs w:val="26"/>
        </w:rPr>
        <w:t xml:space="preserve"> </w:t>
      </w:r>
      <w:r w:rsidR="008A091E" w:rsidRPr="008A091E">
        <w:rPr>
          <w:sz w:val="26"/>
          <w:szCs w:val="26"/>
        </w:rPr>
        <w:t>переменная облачность, преимущественно без осадков, ветер восточной четверти ночью 3-8 м/с, днём 5-10 м/</w:t>
      </w:r>
      <w:proofErr w:type="gramStart"/>
      <w:r w:rsidR="008A091E" w:rsidRPr="008A091E">
        <w:rPr>
          <w:sz w:val="26"/>
          <w:szCs w:val="26"/>
        </w:rPr>
        <w:t>с</w:t>
      </w:r>
      <w:proofErr w:type="gramEnd"/>
      <w:r w:rsidR="008A091E" w:rsidRPr="008A091E">
        <w:rPr>
          <w:sz w:val="26"/>
          <w:szCs w:val="26"/>
        </w:rPr>
        <w:t xml:space="preserve">, </w:t>
      </w:r>
      <w:proofErr w:type="gramStart"/>
      <w:r w:rsidR="008A091E" w:rsidRPr="008A091E">
        <w:rPr>
          <w:sz w:val="26"/>
          <w:szCs w:val="26"/>
        </w:rPr>
        <w:t>температура</w:t>
      </w:r>
      <w:proofErr w:type="gramEnd"/>
      <w:r w:rsidR="008A091E" w:rsidRPr="008A091E">
        <w:rPr>
          <w:sz w:val="26"/>
          <w:szCs w:val="26"/>
        </w:rPr>
        <w:t xml:space="preserve"> ночью +4,+9°, днём +20,+25°. </w:t>
      </w:r>
      <w:r w:rsidRPr="008A091E">
        <w:rPr>
          <w:sz w:val="26"/>
          <w:szCs w:val="26"/>
        </w:rPr>
        <w:t xml:space="preserve"> </w:t>
      </w:r>
    </w:p>
    <w:p w:rsidR="00A312FA" w:rsidRPr="00E107B0" w:rsidRDefault="001131A2" w:rsidP="004812B4">
      <w:pPr>
        <w:ind w:firstLine="567"/>
        <w:jc w:val="both"/>
        <w:rPr>
          <w:sz w:val="26"/>
          <w:szCs w:val="26"/>
        </w:rPr>
      </w:pPr>
      <w:r w:rsidRPr="008A091E">
        <w:rPr>
          <w:b/>
          <w:sz w:val="26"/>
          <w:szCs w:val="26"/>
        </w:rPr>
        <w:t>1.3. Об эпидемиологической ситуации по инфекциям, передающимися клещами</w:t>
      </w:r>
      <w:r w:rsidRPr="00E107B0">
        <w:rPr>
          <w:b/>
          <w:sz w:val="26"/>
          <w:szCs w:val="26"/>
        </w:rPr>
        <w:t>:</w:t>
      </w:r>
    </w:p>
    <w:p w:rsidR="00A312FA" w:rsidRPr="00E107B0" w:rsidRDefault="001131A2" w:rsidP="004812B4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6"/>
          <w:szCs w:val="26"/>
        </w:rPr>
      </w:pPr>
      <w:r w:rsidRPr="00E107B0">
        <w:rPr>
          <w:color w:val="000000"/>
          <w:sz w:val="26"/>
          <w:szCs w:val="26"/>
        </w:rPr>
        <w:t>По данным оперативного мониторинга, по состоянию на 05.09.2024 с укусом клеща в медицинскую организацию обратились 1687 пострадавших, в том числе 616 детей.</w:t>
      </w:r>
    </w:p>
    <w:p w:rsidR="00A312FA" w:rsidRPr="00E107B0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107B0">
        <w:rPr>
          <w:color w:val="000000"/>
          <w:sz w:val="26"/>
          <w:szCs w:val="26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(173), Бузулука (114) и Сакмарского района (88).</w:t>
      </w:r>
    </w:p>
    <w:p w:rsidR="00A312FA" w:rsidRPr="00E107B0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107B0">
        <w:rPr>
          <w:color w:val="000000"/>
          <w:sz w:val="26"/>
          <w:szCs w:val="26"/>
        </w:rPr>
        <w:t>Экстренную серопрофилактику получили 236 человек, в том числе 89 детей.</w:t>
      </w:r>
    </w:p>
    <w:p w:rsidR="00A312FA" w:rsidRPr="00E107B0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107B0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A312FA" w:rsidRPr="00E107B0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107B0">
        <w:rPr>
          <w:color w:val="000000"/>
          <w:sz w:val="26"/>
          <w:szCs w:val="26"/>
        </w:rPr>
        <w:t xml:space="preserve">Зарегистрировано четыре случай клещевого </w:t>
      </w:r>
      <w:proofErr w:type="spellStart"/>
      <w:r w:rsidRPr="00E107B0">
        <w:rPr>
          <w:color w:val="000000"/>
          <w:sz w:val="26"/>
          <w:szCs w:val="26"/>
        </w:rPr>
        <w:t>борреллиоза</w:t>
      </w:r>
      <w:proofErr w:type="spellEnd"/>
      <w:r w:rsidRPr="00E107B0">
        <w:rPr>
          <w:color w:val="000000"/>
          <w:sz w:val="26"/>
          <w:szCs w:val="26"/>
        </w:rPr>
        <w:t xml:space="preserve"> и 2 случая клещевого вирусного энцефалита.</w:t>
      </w:r>
    </w:p>
    <w:p w:rsidR="00A312FA" w:rsidRPr="00E107B0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107B0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E107B0">
        <w:rPr>
          <w:color w:val="000000"/>
          <w:sz w:val="26"/>
          <w:szCs w:val="26"/>
        </w:rPr>
        <w:t>акарицидных</w:t>
      </w:r>
      <w:proofErr w:type="spellEnd"/>
      <w:r w:rsidRPr="00E107B0">
        <w:rPr>
          <w:color w:val="000000"/>
          <w:sz w:val="26"/>
          <w:szCs w:val="26"/>
        </w:rPr>
        <w:t xml:space="preserve"> обработок. По состоянию на 05.09.2024 обработано 1429,9 га, в том числе 403,4 га — в летних оздоровительных учреждениях.</w:t>
      </w:r>
    </w:p>
    <w:p w:rsidR="00A312FA" w:rsidRPr="00E107B0" w:rsidRDefault="001131A2" w:rsidP="004812B4">
      <w:pPr>
        <w:pStyle w:val="af4"/>
        <w:spacing w:after="0"/>
        <w:ind w:firstLine="567"/>
        <w:jc w:val="both"/>
        <w:rPr>
          <w:sz w:val="26"/>
          <w:szCs w:val="26"/>
        </w:rPr>
      </w:pPr>
      <w:r w:rsidRPr="00E107B0">
        <w:rPr>
          <w:b/>
          <w:sz w:val="26"/>
          <w:szCs w:val="26"/>
        </w:rPr>
        <w:t xml:space="preserve">1.4. Эпизоотическая обстановка: </w:t>
      </w:r>
      <w:r w:rsidRPr="00E107B0">
        <w:rPr>
          <w:sz w:val="26"/>
          <w:szCs w:val="26"/>
        </w:rPr>
        <w:t>продолжается мониторинг поголовья домашних и диких свиней на</w:t>
      </w:r>
      <w:r w:rsidRPr="00E107B0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E107B0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A312FA" w:rsidRPr="00E107B0" w:rsidRDefault="001131A2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E107B0">
        <w:rPr>
          <w:sz w:val="26"/>
          <w:szCs w:val="26"/>
        </w:rPr>
        <w:t xml:space="preserve">Ограничительные мероприятия на территории Оренбургской области </w:t>
      </w:r>
      <w:r w:rsidRPr="00E107B0">
        <w:rPr>
          <w:rFonts w:eastAsia="SimSun"/>
          <w:bCs/>
          <w:sz w:val="26"/>
          <w:szCs w:val="26"/>
        </w:rPr>
        <w:t>(Приложение 2).</w:t>
      </w:r>
    </w:p>
    <w:p w:rsidR="00A312FA" w:rsidRPr="005C5002" w:rsidRDefault="001131A2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E107B0">
        <w:rPr>
          <w:rFonts w:eastAsia="SimSun"/>
          <w:b/>
          <w:bCs/>
          <w:sz w:val="26"/>
          <w:szCs w:val="26"/>
        </w:rPr>
        <w:t>1.5. РХБ обстановка:</w:t>
      </w:r>
      <w:r w:rsidRPr="00E107B0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E107B0">
        <w:rPr>
          <w:sz w:val="26"/>
          <w:szCs w:val="26"/>
        </w:rPr>
        <w:t xml:space="preserve">Мощность </w:t>
      </w:r>
      <w:r w:rsidRPr="005C5002">
        <w:rPr>
          <w:sz w:val="26"/>
          <w:szCs w:val="26"/>
        </w:rPr>
        <w:t xml:space="preserve">экспозиционной дозы гамма-излучения – </w:t>
      </w:r>
      <w:r w:rsidRPr="005C5002">
        <w:rPr>
          <w:b/>
          <w:sz w:val="26"/>
          <w:szCs w:val="26"/>
        </w:rPr>
        <w:t>0,1</w:t>
      </w:r>
      <w:r w:rsidR="005C5002" w:rsidRPr="005C5002">
        <w:rPr>
          <w:b/>
          <w:sz w:val="26"/>
          <w:szCs w:val="26"/>
        </w:rPr>
        <w:t>4</w:t>
      </w:r>
      <w:r w:rsidRPr="005C5002">
        <w:rPr>
          <w:b/>
          <w:sz w:val="26"/>
          <w:szCs w:val="26"/>
        </w:rPr>
        <w:t xml:space="preserve"> </w:t>
      </w:r>
      <w:proofErr w:type="spellStart"/>
      <w:r w:rsidRPr="005C5002">
        <w:rPr>
          <w:rFonts w:eastAsia="SimSun"/>
          <w:sz w:val="26"/>
          <w:szCs w:val="26"/>
        </w:rPr>
        <w:t>мкЗв</w:t>
      </w:r>
      <w:proofErr w:type="spellEnd"/>
      <w:r w:rsidRPr="005C5002">
        <w:rPr>
          <w:rFonts w:eastAsia="SimSun"/>
          <w:sz w:val="26"/>
          <w:szCs w:val="26"/>
        </w:rPr>
        <w:t>/час.</w:t>
      </w:r>
    </w:p>
    <w:p w:rsidR="00A312FA" w:rsidRPr="005C5002" w:rsidRDefault="001131A2" w:rsidP="00A141A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C5002">
        <w:rPr>
          <w:b/>
          <w:sz w:val="26"/>
          <w:szCs w:val="26"/>
        </w:rPr>
        <w:t>1.6. Гидрологическая обстановка:</w:t>
      </w:r>
      <w:r w:rsidR="003D737E" w:rsidRPr="005C5002">
        <w:rPr>
          <w:sz w:val="26"/>
          <w:szCs w:val="26"/>
        </w:rPr>
        <w:t xml:space="preserve"> </w:t>
      </w:r>
      <w:r w:rsidR="005C5002" w:rsidRPr="005C5002">
        <w:rPr>
          <w:sz w:val="26"/>
          <w:szCs w:val="26"/>
        </w:rPr>
        <w:t xml:space="preserve">на реках области наблюдается понижение уровней воды на 1-28 см. На р. Урал у Орска сохраняется отметка НЯ. В Ириклинском </w:t>
      </w:r>
      <w:r w:rsidR="005C5002" w:rsidRPr="005C5002">
        <w:rPr>
          <w:sz w:val="26"/>
          <w:szCs w:val="26"/>
        </w:rPr>
        <w:lastRenderedPageBreak/>
        <w:t>водохранилище уровень воды ниже НПУ на 1,33 м БС. Температура воды по области варьирует от 13 до 20º.</w:t>
      </w:r>
    </w:p>
    <w:p w:rsidR="005C5002" w:rsidRPr="005C5002" w:rsidRDefault="001131A2" w:rsidP="005C5002">
      <w:pPr>
        <w:ind w:firstLine="567"/>
        <w:jc w:val="both"/>
        <w:rPr>
          <w:b/>
          <w:sz w:val="26"/>
          <w:szCs w:val="26"/>
        </w:rPr>
      </w:pPr>
      <w:r w:rsidRPr="005C5002">
        <w:rPr>
          <w:b/>
          <w:sz w:val="26"/>
          <w:szCs w:val="26"/>
        </w:rPr>
        <w:t xml:space="preserve">1.7. </w:t>
      </w:r>
      <w:r w:rsidR="005C5002" w:rsidRPr="005C5002">
        <w:rPr>
          <w:b/>
          <w:sz w:val="26"/>
          <w:szCs w:val="26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5C5002" w:rsidRPr="005C5002" w:rsidRDefault="005C5002" w:rsidP="005C5002">
      <w:pPr>
        <w:ind w:firstLine="567"/>
        <w:jc w:val="both"/>
        <w:rPr>
          <w:b/>
          <w:sz w:val="26"/>
          <w:szCs w:val="26"/>
        </w:rPr>
      </w:pPr>
      <w:r w:rsidRPr="005C5002">
        <w:rPr>
          <w:b/>
          <w:sz w:val="26"/>
          <w:szCs w:val="26"/>
        </w:rPr>
        <w:t>В период с 19 часов 11.09.2024 до 10 часов 12.09.2024</w:t>
      </w:r>
      <w:r w:rsidRPr="005C5002">
        <w:rPr>
          <w:sz w:val="26"/>
          <w:szCs w:val="26"/>
        </w:rPr>
        <w:t xml:space="preserve"> на</w:t>
      </w:r>
      <w:r w:rsidRPr="005C5002">
        <w:rPr>
          <w:b/>
          <w:sz w:val="26"/>
          <w:szCs w:val="26"/>
        </w:rPr>
        <w:t xml:space="preserve"> </w:t>
      </w:r>
      <w:r w:rsidRPr="005C5002">
        <w:rPr>
          <w:sz w:val="26"/>
          <w:szCs w:val="26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5C5002">
        <w:rPr>
          <w:b/>
          <w:sz w:val="26"/>
          <w:szCs w:val="26"/>
        </w:rPr>
        <w:t xml:space="preserve"> Объявляются НМУ 1 степени опасности.</w:t>
      </w:r>
    </w:p>
    <w:p w:rsidR="002973B4" w:rsidRPr="002973B4" w:rsidRDefault="001131A2" w:rsidP="005C5002">
      <w:pPr>
        <w:ind w:firstLine="567"/>
        <w:jc w:val="both"/>
        <w:rPr>
          <w:i/>
          <w:iCs/>
          <w:sz w:val="26"/>
          <w:szCs w:val="26"/>
        </w:rPr>
      </w:pPr>
      <w:r w:rsidRPr="002973B4">
        <w:rPr>
          <w:b/>
          <w:sz w:val="26"/>
          <w:szCs w:val="26"/>
          <w:lang w:eastAsia="en-US"/>
        </w:rPr>
        <w:t xml:space="preserve">1.8. </w:t>
      </w:r>
      <w:bookmarkStart w:id="0" w:name="_Hlk169590821"/>
      <w:bookmarkStart w:id="1" w:name="_Hlk170157250"/>
      <w:bookmarkStart w:id="2" w:name="_Hlk167669607"/>
      <w:r w:rsidR="00C522E2" w:rsidRPr="002973B4">
        <w:rPr>
          <w:b/>
          <w:sz w:val="26"/>
          <w:szCs w:val="26"/>
          <w:lang w:eastAsia="en-US"/>
        </w:rPr>
        <w:t xml:space="preserve">Лесопожарная обстановка: </w:t>
      </w:r>
      <w:bookmarkStart w:id="3" w:name="_Hlk148059705"/>
      <w:bookmarkStart w:id="4" w:name="_Hlk174149777"/>
      <w:bookmarkEnd w:id="0"/>
      <w:bookmarkEnd w:id="1"/>
      <w:bookmarkEnd w:id="2"/>
      <w:r w:rsidR="002973B4" w:rsidRPr="002973B4">
        <w:rPr>
          <w:b/>
          <w:sz w:val="26"/>
          <w:szCs w:val="26"/>
        </w:rPr>
        <w:t>за сутки зарегистрирован 1 лесной пожар на площади 3 га.</w:t>
      </w:r>
      <w:r w:rsidR="002973B4" w:rsidRPr="002973B4">
        <w:rPr>
          <w:sz w:val="26"/>
          <w:szCs w:val="26"/>
        </w:rPr>
        <w:t xml:space="preserve"> </w:t>
      </w:r>
      <w:r w:rsidR="002973B4" w:rsidRPr="002973B4">
        <w:rPr>
          <w:i/>
          <w:sz w:val="26"/>
          <w:szCs w:val="26"/>
        </w:rPr>
        <w:t>(</w:t>
      </w:r>
      <w:r w:rsidR="002973B4" w:rsidRPr="002973B4">
        <w:rPr>
          <w:i/>
          <w:iCs/>
          <w:sz w:val="26"/>
          <w:szCs w:val="26"/>
        </w:rPr>
        <w:t>АППГ- 0).</w:t>
      </w:r>
    </w:p>
    <w:p w:rsidR="002973B4" w:rsidRPr="002973B4" w:rsidRDefault="002973B4" w:rsidP="002973B4">
      <w:pPr>
        <w:tabs>
          <w:tab w:val="left" w:pos="0"/>
          <w:tab w:val="left" w:pos="10632"/>
        </w:tabs>
        <w:ind w:firstLine="567"/>
        <w:rPr>
          <w:bCs/>
          <w:i/>
          <w:iCs/>
          <w:sz w:val="26"/>
          <w:szCs w:val="26"/>
        </w:rPr>
      </w:pPr>
      <w:r w:rsidRPr="002973B4">
        <w:rPr>
          <w:bCs/>
          <w:i/>
          <w:iCs/>
          <w:sz w:val="26"/>
          <w:szCs w:val="26"/>
        </w:rPr>
        <w:t>1. Тоцкий район, (Военное лесничество) – 1 лесной пожар на площади 3 га. Ликвидирован.</w:t>
      </w:r>
    </w:p>
    <w:p w:rsidR="002973B4" w:rsidRPr="002973B4" w:rsidRDefault="002973B4" w:rsidP="002973B4">
      <w:pPr>
        <w:spacing w:before="7"/>
        <w:ind w:firstLine="567"/>
        <w:rPr>
          <w:sz w:val="26"/>
          <w:szCs w:val="26"/>
          <w:highlight w:val="yellow"/>
        </w:rPr>
      </w:pPr>
      <w:r w:rsidRPr="002973B4">
        <w:rPr>
          <w:sz w:val="26"/>
          <w:szCs w:val="26"/>
        </w:rPr>
        <w:t xml:space="preserve">С начала года зарегистрированы 36 лесных пожаров на площади 326,3044 га </w:t>
      </w:r>
      <w:r w:rsidRPr="002973B4">
        <w:rPr>
          <w:i/>
          <w:iCs/>
          <w:sz w:val="26"/>
          <w:szCs w:val="26"/>
        </w:rPr>
        <w:t>(АППГ – 95 лесных пожаров на площади 978,1553 га).</w:t>
      </w:r>
    </w:p>
    <w:bookmarkEnd w:id="3"/>
    <w:bookmarkEnd w:id="4"/>
    <w:p w:rsidR="002973B4" w:rsidRPr="002973B4" w:rsidRDefault="002973B4" w:rsidP="002973B4">
      <w:pPr>
        <w:ind w:firstLine="567"/>
        <w:rPr>
          <w:i/>
          <w:iCs/>
          <w:sz w:val="26"/>
          <w:szCs w:val="26"/>
        </w:rPr>
      </w:pPr>
      <w:r w:rsidRPr="002973B4">
        <w:rPr>
          <w:b/>
          <w:sz w:val="26"/>
          <w:szCs w:val="26"/>
        </w:rPr>
        <w:t>За сутки степных пожаров не зарегистрировано</w:t>
      </w:r>
      <w:r w:rsidRPr="002973B4">
        <w:rPr>
          <w:sz w:val="26"/>
          <w:szCs w:val="26"/>
        </w:rPr>
        <w:t xml:space="preserve"> </w:t>
      </w:r>
      <w:r w:rsidRPr="002973B4">
        <w:rPr>
          <w:i/>
          <w:iCs/>
          <w:sz w:val="26"/>
          <w:szCs w:val="26"/>
        </w:rPr>
        <w:t>(АППГ - 0).</w:t>
      </w:r>
    </w:p>
    <w:p w:rsidR="002973B4" w:rsidRPr="002973B4" w:rsidRDefault="002973B4" w:rsidP="002973B4">
      <w:pPr>
        <w:ind w:firstLine="567"/>
        <w:rPr>
          <w:i/>
          <w:iCs/>
          <w:sz w:val="26"/>
          <w:szCs w:val="26"/>
        </w:rPr>
      </w:pPr>
      <w:r w:rsidRPr="002973B4">
        <w:rPr>
          <w:sz w:val="26"/>
          <w:szCs w:val="26"/>
        </w:rPr>
        <w:t xml:space="preserve">С начала года зарегистрированы 253 степных пожара на площади 6223,534 га </w:t>
      </w:r>
      <w:r w:rsidRPr="002973B4">
        <w:rPr>
          <w:i/>
          <w:iCs/>
          <w:sz w:val="26"/>
          <w:szCs w:val="26"/>
        </w:rPr>
        <w:t>(АППГ – 983 степных пожара на площади 58 292,22 га).</w:t>
      </w:r>
    </w:p>
    <w:p w:rsidR="00687FA8" w:rsidRPr="0061576C" w:rsidRDefault="00687FA8" w:rsidP="00687FA8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61576C">
        <w:rPr>
          <w:b/>
          <w:sz w:val="26"/>
          <w:szCs w:val="26"/>
        </w:rPr>
        <w:t>11.09.2024 на территории Оренбургской области регистрируются 3-5 классы пожарной опасности:</w:t>
      </w:r>
    </w:p>
    <w:p w:rsidR="00687FA8" w:rsidRPr="0061576C" w:rsidRDefault="00687FA8" w:rsidP="00687FA8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61576C">
        <w:rPr>
          <w:b/>
          <w:sz w:val="26"/>
          <w:szCs w:val="26"/>
        </w:rPr>
        <w:t>- 5 класс на территории 3 МО</w:t>
      </w:r>
      <w:r w:rsidRPr="0061576C">
        <w:rPr>
          <w:i/>
          <w:sz w:val="26"/>
          <w:szCs w:val="26"/>
        </w:rPr>
        <w:t xml:space="preserve"> (</w:t>
      </w:r>
      <w:r w:rsidRPr="0061576C">
        <w:rPr>
          <w:b/>
          <w:i/>
          <w:sz w:val="26"/>
          <w:szCs w:val="26"/>
        </w:rPr>
        <w:t>Соль-Илецкий г.о.,</w:t>
      </w:r>
      <w:r w:rsidRPr="0061576C">
        <w:rPr>
          <w:i/>
          <w:sz w:val="26"/>
          <w:szCs w:val="26"/>
        </w:rPr>
        <w:t xml:space="preserve">  Первомайский,  Илекский районы);</w:t>
      </w:r>
    </w:p>
    <w:p w:rsidR="00687FA8" w:rsidRPr="008C5E78" w:rsidRDefault="00687FA8" w:rsidP="00687FA8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proofErr w:type="gramStart"/>
      <w:r w:rsidRPr="00E11D18">
        <w:rPr>
          <w:b/>
          <w:sz w:val="26"/>
          <w:szCs w:val="26"/>
        </w:rPr>
        <w:t xml:space="preserve">- 4 класс на территории 18 МО </w:t>
      </w:r>
      <w:r w:rsidRPr="00476744">
        <w:rPr>
          <w:i/>
          <w:sz w:val="26"/>
          <w:szCs w:val="26"/>
        </w:rPr>
        <w:t>(г. Оренбург, г. Бугуруслан, г. Бузулук</w:t>
      </w:r>
      <w:r w:rsidRPr="00476744">
        <w:rPr>
          <w:b/>
          <w:i/>
          <w:sz w:val="26"/>
          <w:szCs w:val="26"/>
        </w:rPr>
        <w:t>,</w:t>
      </w:r>
      <w:r w:rsidRPr="00476744">
        <w:rPr>
          <w:i/>
          <w:sz w:val="26"/>
          <w:szCs w:val="26"/>
        </w:rPr>
        <w:t xml:space="preserve"> </w:t>
      </w:r>
      <w:r w:rsidRPr="00561458">
        <w:rPr>
          <w:i/>
          <w:sz w:val="26"/>
          <w:szCs w:val="26"/>
        </w:rPr>
        <w:t xml:space="preserve">Кувандыкский г.о., </w:t>
      </w:r>
      <w:r w:rsidRPr="00D63EFC">
        <w:rPr>
          <w:i/>
          <w:sz w:val="26"/>
          <w:szCs w:val="26"/>
        </w:rPr>
        <w:t>Сорочинский г.о., Абдулинский г.о.,</w:t>
      </w:r>
      <w:r w:rsidRPr="00D63EFC">
        <w:rPr>
          <w:b/>
          <w:i/>
          <w:sz w:val="26"/>
          <w:szCs w:val="26"/>
        </w:rPr>
        <w:t xml:space="preserve"> </w:t>
      </w:r>
      <w:r w:rsidRPr="00D63EFC">
        <w:rPr>
          <w:i/>
          <w:sz w:val="26"/>
          <w:szCs w:val="26"/>
        </w:rPr>
        <w:t>Акбулакский</w:t>
      </w:r>
      <w:r w:rsidRPr="00A261BB">
        <w:rPr>
          <w:i/>
          <w:sz w:val="26"/>
          <w:szCs w:val="26"/>
        </w:rPr>
        <w:t xml:space="preserve">, Асекеевский, </w:t>
      </w:r>
      <w:r w:rsidRPr="00561458">
        <w:rPr>
          <w:i/>
          <w:sz w:val="26"/>
          <w:szCs w:val="26"/>
        </w:rPr>
        <w:t xml:space="preserve">Беляевский, </w:t>
      </w:r>
      <w:r w:rsidRPr="00476744">
        <w:rPr>
          <w:i/>
          <w:sz w:val="26"/>
          <w:szCs w:val="26"/>
        </w:rPr>
        <w:t xml:space="preserve">Бугурусланский, </w:t>
      </w:r>
      <w:r w:rsidRPr="003D536B">
        <w:rPr>
          <w:i/>
          <w:sz w:val="26"/>
          <w:szCs w:val="26"/>
        </w:rPr>
        <w:t xml:space="preserve">Бузулукский, </w:t>
      </w:r>
      <w:r w:rsidRPr="00561458">
        <w:rPr>
          <w:i/>
          <w:sz w:val="26"/>
          <w:szCs w:val="26"/>
        </w:rPr>
        <w:t xml:space="preserve">Домбаровский, Новосергиевский, </w:t>
      </w:r>
      <w:r w:rsidRPr="00476744">
        <w:rPr>
          <w:i/>
          <w:sz w:val="26"/>
          <w:szCs w:val="26"/>
        </w:rPr>
        <w:t xml:space="preserve">Оренбургский, </w:t>
      </w:r>
      <w:r w:rsidRPr="00561458">
        <w:rPr>
          <w:i/>
          <w:sz w:val="26"/>
          <w:szCs w:val="26"/>
        </w:rPr>
        <w:t xml:space="preserve">Новоорский, </w:t>
      </w:r>
      <w:r w:rsidRPr="00A261BB">
        <w:rPr>
          <w:i/>
          <w:sz w:val="26"/>
          <w:szCs w:val="26"/>
        </w:rPr>
        <w:t>Тюльганский,</w:t>
      </w:r>
      <w:r w:rsidRPr="00A261BB">
        <w:rPr>
          <w:b/>
          <w:i/>
          <w:sz w:val="26"/>
          <w:szCs w:val="26"/>
        </w:rPr>
        <w:t xml:space="preserve"> </w:t>
      </w:r>
      <w:r w:rsidRPr="008C5E78">
        <w:rPr>
          <w:i/>
          <w:sz w:val="26"/>
          <w:szCs w:val="26"/>
        </w:rPr>
        <w:t>Шарлыкский, Кваркенский районы).</w:t>
      </w:r>
      <w:proofErr w:type="gramEnd"/>
    </w:p>
    <w:p w:rsidR="00A312FA" w:rsidRPr="005F2122" w:rsidRDefault="001131A2">
      <w:pPr>
        <w:ind w:firstLine="567"/>
        <w:jc w:val="both"/>
        <w:rPr>
          <w:sz w:val="26"/>
          <w:szCs w:val="26"/>
        </w:rPr>
      </w:pPr>
      <w:r w:rsidRPr="006151CE">
        <w:rPr>
          <w:b/>
          <w:bCs/>
          <w:sz w:val="26"/>
          <w:szCs w:val="26"/>
        </w:rPr>
        <w:t xml:space="preserve">1.9. </w:t>
      </w:r>
      <w:r w:rsidRPr="006151CE">
        <w:rPr>
          <w:rFonts w:eastAsia="Calibri"/>
          <w:b/>
          <w:bCs/>
          <w:sz w:val="26"/>
          <w:szCs w:val="26"/>
        </w:rPr>
        <w:t>Сейсмическая обстановка:</w:t>
      </w:r>
      <w:r w:rsidRPr="006151CE">
        <w:rPr>
          <w:rFonts w:eastAsia="Calibri"/>
          <w:bCs/>
          <w:sz w:val="26"/>
          <w:szCs w:val="26"/>
        </w:rPr>
        <w:t xml:space="preserve"> за прошедшие сутки на территории </w:t>
      </w:r>
      <w:r w:rsidRPr="005F2122">
        <w:rPr>
          <w:rFonts w:eastAsia="Calibri"/>
          <w:bCs/>
          <w:sz w:val="26"/>
          <w:szCs w:val="26"/>
        </w:rPr>
        <w:t>области сейсмическая активность не наблюдалась.</w:t>
      </w:r>
    </w:p>
    <w:p w:rsidR="00A312FA" w:rsidRPr="005F2122" w:rsidRDefault="001131A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2122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5F2122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5F2122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наблюдались небольшие геомагнитные возмущения.</w:t>
      </w:r>
    </w:p>
    <w:p w:rsidR="006151CE" w:rsidRPr="005F2122" w:rsidRDefault="001131A2" w:rsidP="006151C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F2122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5F2122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="006151CE" w:rsidRPr="005F2122">
        <w:rPr>
          <w:rFonts w:ascii="Times New Roman" w:hAnsi="Times New Roman" w:cs="Times New Roman"/>
          <w:b/>
          <w:bCs/>
          <w:sz w:val="26"/>
          <w:szCs w:val="26"/>
        </w:rPr>
        <w:t>Чрезвычайных ситуаций и социально-значимых происшествий не зарегистрировано.</w:t>
      </w:r>
    </w:p>
    <w:p w:rsidR="006151CE" w:rsidRPr="005F2122" w:rsidRDefault="006151CE" w:rsidP="006151CE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2122">
        <w:rPr>
          <w:rFonts w:ascii="Times New Roman" w:hAnsi="Times New Roman" w:cs="Times New Roman"/>
          <w:b/>
          <w:bCs/>
          <w:sz w:val="26"/>
          <w:szCs w:val="26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6151CE" w:rsidRPr="005F2122" w:rsidRDefault="006151CE" w:rsidP="006151C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F2122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6151CE" w:rsidRPr="005F2122" w:rsidRDefault="006151CE" w:rsidP="006151CE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5F2122">
        <w:rPr>
          <w:b/>
          <w:sz w:val="26"/>
          <w:szCs w:val="26"/>
        </w:rPr>
        <w:t xml:space="preserve">- 8 пожаров, погибли 2 человека, </w:t>
      </w:r>
      <w:proofErr w:type="gramStart"/>
      <w:r w:rsidRPr="005F2122">
        <w:rPr>
          <w:b/>
          <w:sz w:val="26"/>
          <w:szCs w:val="26"/>
        </w:rPr>
        <w:t>травмированы</w:t>
      </w:r>
      <w:proofErr w:type="gramEnd"/>
      <w:r w:rsidRPr="005F2122">
        <w:rPr>
          <w:b/>
          <w:sz w:val="26"/>
          <w:szCs w:val="26"/>
        </w:rPr>
        <w:t xml:space="preserve"> 3 человека </w:t>
      </w:r>
      <w:r w:rsidRPr="005F2122">
        <w:rPr>
          <w:i/>
          <w:sz w:val="26"/>
          <w:szCs w:val="26"/>
        </w:rPr>
        <w:t>(АППГ – 6/0/0);</w:t>
      </w:r>
    </w:p>
    <w:p w:rsidR="006151CE" w:rsidRPr="005F2122" w:rsidRDefault="006151CE" w:rsidP="006151CE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5F2122">
        <w:rPr>
          <w:b/>
          <w:sz w:val="26"/>
          <w:szCs w:val="26"/>
        </w:rPr>
        <w:t xml:space="preserve">- на ДТП не привлекались </w:t>
      </w:r>
      <w:r w:rsidRPr="005F2122">
        <w:rPr>
          <w:sz w:val="26"/>
          <w:szCs w:val="26"/>
        </w:rPr>
        <w:t>(</w:t>
      </w:r>
      <w:r w:rsidRPr="005F2122">
        <w:rPr>
          <w:i/>
          <w:sz w:val="26"/>
          <w:szCs w:val="26"/>
        </w:rPr>
        <w:t>АППГ – 0/0/0);</w:t>
      </w:r>
    </w:p>
    <w:p w:rsidR="006151CE" w:rsidRPr="005F2122" w:rsidRDefault="006151CE" w:rsidP="006151CE">
      <w:pPr>
        <w:ind w:firstLine="567"/>
        <w:jc w:val="both"/>
        <w:rPr>
          <w:i/>
          <w:sz w:val="26"/>
          <w:szCs w:val="26"/>
        </w:rPr>
      </w:pPr>
      <w:r w:rsidRPr="005F2122">
        <w:rPr>
          <w:b/>
          <w:sz w:val="26"/>
          <w:szCs w:val="26"/>
        </w:rPr>
        <w:t>- на водных объектах происшествий не зарегистрировано (</w:t>
      </w:r>
      <w:r w:rsidRPr="005F2122">
        <w:rPr>
          <w:i/>
          <w:sz w:val="26"/>
          <w:szCs w:val="26"/>
        </w:rPr>
        <w:t xml:space="preserve">АППГ – 0/0/0). </w:t>
      </w:r>
    </w:p>
    <w:p w:rsidR="00BC3D8C" w:rsidRPr="005F2122" w:rsidRDefault="00BC3D8C" w:rsidP="00BC3D8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highlight w:val="yellow"/>
        </w:rPr>
      </w:pPr>
    </w:p>
    <w:p w:rsidR="00A312FA" w:rsidRPr="00205D30" w:rsidRDefault="001131A2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205D30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A312FA" w:rsidRPr="00205D30" w:rsidRDefault="00A312FA">
      <w:pPr>
        <w:pStyle w:val="Standard"/>
        <w:ind w:firstLine="567"/>
        <w:rPr>
          <w:rFonts w:ascii="Times New Roman" w:eastAsia="SimSun" w:hAnsi="Times New Roman" w:cs="Times New Roman"/>
          <w:bCs/>
          <w:sz w:val="26"/>
          <w:szCs w:val="26"/>
        </w:rPr>
      </w:pPr>
    </w:p>
    <w:p w:rsidR="00A312FA" w:rsidRPr="00205D30" w:rsidRDefault="001131A2">
      <w:pPr>
        <w:ind w:firstLine="720"/>
        <w:jc w:val="both"/>
        <w:rPr>
          <w:b/>
          <w:i/>
          <w:sz w:val="26"/>
          <w:szCs w:val="26"/>
        </w:rPr>
      </w:pPr>
      <w:r w:rsidRPr="00205D30">
        <w:rPr>
          <w:b/>
          <w:i/>
          <w:sz w:val="26"/>
          <w:szCs w:val="26"/>
        </w:rPr>
        <w:t>Характеристика месяца:</w:t>
      </w:r>
    </w:p>
    <w:p w:rsidR="00A312FA" w:rsidRPr="00205D30" w:rsidRDefault="001131A2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205D30">
        <w:rPr>
          <w:color w:val="000000"/>
          <w:sz w:val="26"/>
          <w:szCs w:val="26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комплекс неблагоприятных погодных явлений. </w:t>
      </w:r>
    </w:p>
    <w:p w:rsidR="00A312FA" w:rsidRPr="00205D30" w:rsidRDefault="001131A2">
      <w:pPr>
        <w:ind w:firstLine="720"/>
        <w:jc w:val="both"/>
        <w:rPr>
          <w:sz w:val="26"/>
          <w:szCs w:val="26"/>
        </w:rPr>
      </w:pPr>
      <w:r w:rsidRPr="00205D30">
        <w:rPr>
          <w:color w:val="000000"/>
          <w:sz w:val="26"/>
          <w:szCs w:val="26"/>
        </w:rPr>
        <w:t>П</w:t>
      </w:r>
      <w:r w:rsidRPr="00205D30">
        <w:rPr>
          <w:sz w:val="26"/>
          <w:szCs w:val="26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 w:rsidR="00A312FA" w:rsidRPr="00205D30" w:rsidRDefault="001131A2">
      <w:pPr>
        <w:ind w:firstLine="720"/>
        <w:jc w:val="both"/>
        <w:rPr>
          <w:sz w:val="26"/>
          <w:szCs w:val="26"/>
        </w:rPr>
      </w:pPr>
      <w:r w:rsidRPr="00205D30">
        <w:rPr>
          <w:sz w:val="26"/>
          <w:szCs w:val="26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A312FA" w:rsidRPr="00205D30" w:rsidRDefault="001131A2">
      <w:pPr>
        <w:ind w:firstLine="720"/>
        <w:jc w:val="both"/>
        <w:rPr>
          <w:sz w:val="26"/>
          <w:szCs w:val="26"/>
        </w:rPr>
      </w:pPr>
      <w:r w:rsidRPr="00205D30">
        <w:rPr>
          <w:sz w:val="26"/>
          <w:szCs w:val="26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 w:rsidR="00A312FA" w:rsidRPr="00205D30" w:rsidRDefault="001131A2">
      <w:pPr>
        <w:ind w:firstLine="720"/>
        <w:jc w:val="both"/>
        <w:rPr>
          <w:sz w:val="26"/>
          <w:szCs w:val="26"/>
        </w:rPr>
      </w:pPr>
      <w:r w:rsidRPr="00205D30">
        <w:rPr>
          <w:sz w:val="26"/>
          <w:szCs w:val="26"/>
        </w:rPr>
        <w:t xml:space="preserve">- при осадках ливневого характера, сильном дожде, а также </w:t>
      </w:r>
      <w:proofErr w:type="gramStart"/>
      <w:r w:rsidRPr="00205D30">
        <w:rPr>
          <w:sz w:val="26"/>
          <w:szCs w:val="26"/>
        </w:rPr>
        <w:t>при</w:t>
      </w:r>
      <w:proofErr w:type="gramEnd"/>
      <w:r w:rsidRPr="00205D30">
        <w:rPr>
          <w:sz w:val="26"/>
          <w:szCs w:val="26"/>
        </w:rPr>
        <w:t xml:space="preserve"> </w:t>
      </w:r>
      <w:proofErr w:type="gramStart"/>
      <w:r w:rsidRPr="00205D30">
        <w:rPr>
          <w:sz w:val="26"/>
          <w:szCs w:val="26"/>
        </w:rPr>
        <w:t>замусоривание</w:t>
      </w:r>
      <w:proofErr w:type="gramEnd"/>
      <w:r w:rsidRPr="00205D30">
        <w:rPr>
          <w:sz w:val="26"/>
          <w:szCs w:val="26"/>
        </w:rPr>
        <w:t xml:space="preserve"> ливневых стоков и дренажных систем повышается вероятность подтопления пониженных </w:t>
      </w:r>
      <w:r w:rsidRPr="00205D30">
        <w:rPr>
          <w:sz w:val="26"/>
          <w:szCs w:val="26"/>
        </w:rPr>
        <w:lastRenderedPageBreak/>
        <w:t>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A312FA" w:rsidRPr="00205D30" w:rsidRDefault="001131A2">
      <w:pPr>
        <w:ind w:firstLine="720"/>
        <w:jc w:val="both"/>
        <w:rPr>
          <w:sz w:val="26"/>
          <w:szCs w:val="26"/>
        </w:rPr>
      </w:pPr>
      <w:r w:rsidRPr="00205D30">
        <w:rPr>
          <w:sz w:val="26"/>
          <w:szCs w:val="26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A312FA" w:rsidRPr="00205D30" w:rsidRDefault="001131A2">
      <w:pPr>
        <w:ind w:firstLine="720"/>
        <w:jc w:val="both"/>
        <w:rPr>
          <w:sz w:val="26"/>
          <w:szCs w:val="26"/>
        </w:rPr>
      </w:pPr>
      <w:r w:rsidRPr="00205D30">
        <w:rPr>
          <w:sz w:val="26"/>
          <w:szCs w:val="26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A312FA" w:rsidRPr="00205D30" w:rsidRDefault="001131A2">
      <w:pPr>
        <w:ind w:firstLine="720"/>
        <w:jc w:val="both"/>
        <w:rPr>
          <w:i/>
          <w:sz w:val="26"/>
          <w:szCs w:val="26"/>
        </w:rPr>
      </w:pPr>
      <w:r w:rsidRPr="00205D30">
        <w:rPr>
          <w:sz w:val="26"/>
          <w:szCs w:val="26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205D30">
        <w:rPr>
          <w:i/>
          <w:sz w:val="26"/>
          <w:szCs w:val="26"/>
        </w:rPr>
        <w:t>.</w:t>
      </w:r>
    </w:p>
    <w:p w:rsidR="00A312FA" w:rsidRPr="00205D30" w:rsidRDefault="001131A2">
      <w:pPr>
        <w:ind w:firstLine="709"/>
        <w:jc w:val="both"/>
        <w:rPr>
          <w:sz w:val="26"/>
          <w:szCs w:val="26"/>
        </w:rPr>
      </w:pPr>
      <w:r w:rsidRPr="00205D30">
        <w:rPr>
          <w:sz w:val="26"/>
          <w:szCs w:val="26"/>
        </w:rPr>
        <w:t xml:space="preserve">Наиболее вероятны происшествия связанные с неблагоприятными явлениями погоды на территориях Беляевского, </w:t>
      </w:r>
      <w:proofErr w:type="spellStart"/>
      <w:r w:rsidRPr="00205D30">
        <w:rPr>
          <w:sz w:val="26"/>
          <w:szCs w:val="26"/>
        </w:rPr>
        <w:t>Грачевского</w:t>
      </w:r>
      <w:proofErr w:type="spellEnd"/>
      <w:r w:rsidRPr="00205D30">
        <w:rPr>
          <w:sz w:val="26"/>
          <w:szCs w:val="26"/>
        </w:rPr>
        <w:t>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 w:rsidR="00A312FA" w:rsidRPr="00205D30" w:rsidRDefault="001131A2">
      <w:pPr>
        <w:ind w:firstLine="709"/>
        <w:jc w:val="both"/>
        <w:rPr>
          <w:b/>
          <w:sz w:val="26"/>
          <w:szCs w:val="26"/>
        </w:rPr>
      </w:pPr>
      <w:r w:rsidRPr="00205D30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312FA" w:rsidRPr="00D96A17" w:rsidRDefault="001131A2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D96A17">
        <w:rPr>
          <w:b/>
          <w:bCs/>
          <w:i/>
          <w:iCs/>
          <w:sz w:val="26"/>
          <w:szCs w:val="26"/>
        </w:rPr>
        <w:t>Оп</w:t>
      </w:r>
      <w:r w:rsidR="00552141" w:rsidRPr="00D96A17">
        <w:rPr>
          <w:b/>
          <w:bCs/>
          <w:i/>
          <w:iCs/>
          <w:sz w:val="26"/>
          <w:szCs w:val="26"/>
        </w:rPr>
        <w:t>асные  метеорологические явления: в  период с 9 по 13 сентября 2024</w:t>
      </w:r>
      <w:r w:rsidR="007B6C42" w:rsidRPr="00D96A17">
        <w:rPr>
          <w:b/>
          <w:bCs/>
          <w:i/>
          <w:iCs/>
          <w:sz w:val="26"/>
          <w:szCs w:val="26"/>
        </w:rPr>
        <w:t xml:space="preserve"> </w:t>
      </w:r>
      <w:r w:rsidR="00552141" w:rsidRPr="00D96A17">
        <w:rPr>
          <w:b/>
          <w:bCs/>
          <w:i/>
          <w:iCs/>
          <w:sz w:val="26"/>
          <w:szCs w:val="26"/>
        </w:rPr>
        <w:t>местами преимущественно в западных и южных районах Оренбургской области ожидается чрезвычайная пожарная опасность 5 класс.</w:t>
      </w:r>
    </w:p>
    <w:p w:rsidR="00A312FA" w:rsidRPr="00D96A17" w:rsidRDefault="001131A2">
      <w:pPr>
        <w:tabs>
          <w:tab w:val="left" w:pos="567"/>
        </w:tabs>
        <w:ind w:firstLine="567"/>
        <w:jc w:val="both"/>
        <w:outlineLvl w:val="0"/>
        <w:rPr>
          <w:b/>
          <w:i/>
          <w:sz w:val="26"/>
          <w:szCs w:val="26"/>
        </w:rPr>
      </w:pPr>
      <w:r w:rsidRPr="00D96A17">
        <w:rPr>
          <w:b/>
          <w:i/>
          <w:color w:val="000000"/>
          <w:sz w:val="26"/>
          <w:szCs w:val="26"/>
        </w:rPr>
        <w:t>Неблагоприятные метеорологические явления</w:t>
      </w:r>
      <w:r w:rsidR="00D80EFF" w:rsidRPr="00D96A17">
        <w:rPr>
          <w:b/>
          <w:i/>
          <w:color w:val="000000"/>
          <w:sz w:val="26"/>
          <w:szCs w:val="26"/>
        </w:rPr>
        <w:t xml:space="preserve"> не прогнозируются.</w:t>
      </w:r>
    </w:p>
    <w:p w:rsidR="0078520D" w:rsidRPr="002122D5" w:rsidRDefault="0078520D" w:rsidP="0078520D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2122D5">
        <w:rPr>
          <w:b/>
          <w:sz w:val="26"/>
          <w:szCs w:val="26"/>
        </w:rPr>
        <w:t>На 12.09.2024 на территории Оренбургской области прогнозируются 3-5 классы пожарной опасности:</w:t>
      </w:r>
    </w:p>
    <w:p w:rsidR="0078520D" w:rsidRPr="002122D5" w:rsidRDefault="0078520D" w:rsidP="0078520D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2122D5">
        <w:rPr>
          <w:b/>
          <w:sz w:val="26"/>
          <w:szCs w:val="26"/>
        </w:rPr>
        <w:t>- 5 класс на территории 4 МО</w:t>
      </w:r>
      <w:r w:rsidRPr="002122D5">
        <w:rPr>
          <w:i/>
          <w:sz w:val="26"/>
          <w:szCs w:val="26"/>
        </w:rPr>
        <w:t xml:space="preserve"> (Соль-Илецкий г.о.,  Илекский, </w:t>
      </w:r>
      <w:r w:rsidRPr="002122D5">
        <w:rPr>
          <w:b/>
          <w:i/>
          <w:sz w:val="26"/>
          <w:szCs w:val="26"/>
        </w:rPr>
        <w:t>Новосергиевский,</w:t>
      </w:r>
      <w:r w:rsidRPr="002122D5">
        <w:rPr>
          <w:i/>
          <w:sz w:val="26"/>
          <w:szCs w:val="26"/>
        </w:rPr>
        <w:t xml:space="preserve"> Первомайский  районы);</w:t>
      </w:r>
    </w:p>
    <w:p w:rsidR="0078520D" w:rsidRPr="006C5D0C" w:rsidRDefault="0078520D" w:rsidP="0078520D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proofErr w:type="gramStart"/>
      <w:r w:rsidRPr="006C5D0C">
        <w:rPr>
          <w:b/>
          <w:sz w:val="26"/>
          <w:szCs w:val="26"/>
        </w:rPr>
        <w:t xml:space="preserve">- 4 класс на территории 17 МО </w:t>
      </w:r>
      <w:r w:rsidRPr="006C5D0C">
        <w:rPr>
          <w:i/>
          <w:sz w:val="26"/>
          <w:szCs w:val="26"/>
        </w:rPr>
        <w:t>(г. Оренбург, г. Бугуруслан, г. Бузулук</w:t>
      </w:r>
      <w:r w:rsidRPr="006C5D0C">
        <w:rPr>
          <w:b/>
          <w:i/>
          <w:sz w:val="26"/>
          <w:szCs w:val="26"/>
        </w:rPr>
        <w:t>,</w:t>
      </w:r>
      <w:r w:rsidRPr="006C5D0C">
        <w:rPr>
          <w:i/>
          <w:sz w:val="26"/>
          <w:szCs w:val="26"/>
        </w:rPr>
        <w:t xml:space="preserve"> Кувандыкский г.о., Сорочинский г.о., Абдулинский г.о.,</w:t>
      </w:r>
      <w:r w:rsidRPr="006C5D0C">
        <w:rPr>
          <w:b/>
          <w:i/>
          <w:sz w:val="26"/>
          <w:szCs w:val="26"/>
        </w:rPr>
        <w:t xml:space="preserve"> </w:t>
      </w:r>
      <w:r w:rsidRPr="006C5D0C">
        <w:rPr>
          <w:i/>
          <w:sz w:val="26"/>
          <w:szCs w:val="26"/>
        </w:rPr>
        <w:t>Акбулакский, Асекеевский, Беляевский, Бугурусланский, Бузулукский, Домбаровский, Оренбургский, Новоорский, Тюльганский,</w:t>
      </w:r>
      <w:r w:rsidRPr="006C5D0C">
        <w:rPr>
          <w:b/>
          <w:i/>
          <w:sz w:val="26"/>
          <w:szCs w:val="26"/>
        </w:rPr>
        <w:t xml:space="preserve"> </w:t>
      </w:r>
      <w:r w:rsidRPr="006C5D0C">
        <w:rPr>
          <w:i/>
          <w:sz w:val="26"/>
          <w:szCs w:val="26"/>
        </w:rPr>
        <w:t>Шарлыкский, Кваркенский районы).</w:t>
      </w:r>
      <w:proofErr w:type="gramEnd"/>
    </w:p>
    <w:p w:rsidR="00A312FA" w:rsidRPr="00D96A17" w:rsidRDefault="001131A2">
      <w:pPr>
        <w:ind w:right="-2" w:firstLine="567"/>
        <w:jc w:val="both"/>
        <w:rPr>
          <w:bCs/>
          <w:iCs/>
          <w:sz w:val="26"/>
          <w:szCs w:val="26"/>
        </w:rPr>
      </w:pPr>
      <w:r w:rsidRPr="00D96A17">
        <w:rPr>
          <w:b/>
          <w:bCs/>
          <w:iCs/>
          <w:sz w:val="26"/>
          <w:szCs w:val="26"/>
        </w:rPr>
        <w:t>В связи с</w:t>
      </w:r>
      <w:r w:rsidR="0084793C" w:rsidRPr="00D96A17">
        <w:rPr>
          <w:b/>
          <w:bCs/>
          <w:iCs/>
          <w:sz w:val="26"/>
          <w:szCs w:val="26"/>
        </w:rPr>
        <w:t xml:space="preserve"> чрезвычайно</w:t>
      </w:r>
      <w:r w:rsidR="00126A87" w:rsidRPr="00D96A17">
        <w:rPr>
          <w:b/>
          <w:bCs/>
          <w:iCs/>
          <w:sz w:val="26"/>
          <w:szCs w:val="26"/>
        </w:rPr>
        <w:t xml:space="preserve">й и </w:t>
      </w:r>
      <w:r w:rsidRPr="00D96A17">
        <w:rPr>
          <w:b/>
          <w:bCs/>
          <w:iCs/>
          <w:sz w:val="26"/>
          <w:szCs w:val="26"/>
        </w:rPr>
        <w:t>высок</w:t>
      </w:r>
      <w:r w:rsidR="00126A87" w:rsidRPr="00D96A17">
        <w:rPr>
          <w:b/>
          <w:bCs/>
          <w:iCs/>
          <w:sz w:val="26"/>
          <w:szCs w:val="26"/>
        </w:rPr>
        <w:t>ой</w:t>
      </w:r>
      <w:r w:rsidRPr="00D96A17">
        <w:rPr>
          <w:b/>
          <w:bCs/>
          <w:iCs/>
          <w:sz w:val="26"/>
          <w:szCs w:val="26"/>
        </w:rPr>
        <w:t xml:space="preserve"> пожарной опаснос</w:t>
      </w:r>
      <w:r w:rsidR="00126A87" w:rsidRPr="00D96A17">
        <w:rPr>
          <w:b/>
          <w:bCs/>
          <w:iCs/>
          <w:sz w:val="26"/>
          <w:szCs w:val="26"/>
        </w:rPr>
        <w:t>тью</w:t>
      </w:r>
      <w:r w:rsidRPr="00D96A17">
        <w:rPr>
          <w:b/>
          <w:bCs/>
          <w:iCs/>
          <w:sz w:val="26"/>
          <w:szCs w:val="26"/>
        </w:rPr>
        <w:t xml:space="preserve"> </w:t>
      </w:r>
      <w:r w:rsidRPr="00D96A17">
        <w:rPr>
          <w:bCs/>
          <w:iCs/>
          <w:sz w:val="26"/>
          <w:szCs w:val="26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707FC8" w:rsidRPr="00D96A17" w:rsidRDefault="00707FC8" w:rsidP="00707FC8">
      <w:pPr>
        <w:pStyle w:val="afc"/>
        <w:numPr>
          <w:ilvl w:val="0"/>
          <w:numId w:val="9"/>
        </w:numPr>
        <w:tabs>
          <w:tab w:val="left" w:pos="567"/>
        </w:tabs>
        <w:ind w:firstLine="567"/>
        <w:jc w:val="both"/>
        <w:outlineLvl w:val="0"/>
        <w:rPr>
          <w:bCs/>
          <w:sz w:val="26"/>
          <w:szCs w:val="26"/>
        </w:rPr>
      </w:pPr>
      <w:r w:rsidRPr="00D96A17">
        <w:rPr>
          <w:sz w:val="26"/>
          <w:szCs w:val="26"/>
        </w:rPr>
        <w:t xml:space="preserve">Количество техногенных пожаров </w:t>
      </w:r>
      <w:r w:rsidR="002F60A4">
        <w:rPr>
          <w:sz w:val="26"/>
          <w:szCs w:val="26"/>
        </w:rPr>
        <w:t xml:space="preserve">и дорожно-транспортных происшествий </w:t>
      </w:r>
      <w:r w:rsidRPr="00D96A17">
        <w:rPr>
          <w:sz w:val="26"/>
          <w:szCs w:val="26"/>
        </w:rPr>
        <w:t>на территории области прогнозируется на уровне среднемноголетних значений.</w:t>
      </w:r>
    </w:p>
    <w:p w:rsidR="00A312FA" w:rsidRPr="00D96A17" w:rsidRDefault="001131A2" w:rsidP="006B3103">
      <w:pPr>
        <w:numPr>
          <w:ilvl w:val="0"/>
          <w:numId w:val="3"/>
        </w:numPr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D96A17">
        <w:rPr>
          <w:bCs/>
          <w:iCs/>
          <w:sz w:val="26"/>
          <w:szCs w:val="26"/>
        </w:rPr>
        <w:t xml:space="preserve">Сохраняется </w:t>
      </w:r>
      <w:proofErr w:type="gramStart"/>
      <w:r w:rsidRPr="00D96A17">
        <w:rPr>
          <w:bCs/>
          <w:iCs/>
          <w:sz w:val="26"/>
          <w:szCs w:val="26"/>
        </w:rPr>
        <w:t>высоким</w:t>
      </w:r>
      <w:proofErr w:type="gramEnd"/>
      <w:r w:rsidRPr="00D96A17">
        <w:rPr>
          <w:bCs/>
          <w:iCs/>
          <w:sz w:val="26"/>
          <w:szCs w:val="26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312FA" w:rsidRPr="003C4181" w:rsidRDefault="001131A2" w:rsidP="003C4181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i/>
          <w:sz w:val="26"/>
          <w:szCs w:val="26"/>
        </w:rPr>
      </w:pPr>
      <w:r w:rsidRPr="003C4181">
        <w:rPr>
          <w:i/>
          <w:sz w:val="26"/>
          <w:szCs w:val="26"/>
        </w:rPr>
        <w:t>2.1.1. Пожароопасная обстановка.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3C4181">
        <w:rPr>
          <w:sz w:val="26"/>
          <w:szCs w:val="26"/>
        </w:rPr>
        <w:t>последние</w:t>
      </w:r>
      <w:proofErr w:type="gramEnd"/>
      <w:r w:rsidRPr="003C4181">
        <w:rPr>
          <w:sz w:val="26"/>
          <w:szCs w:val="26"/>
        </w:rPr>
        <w:t xml:space="preserve">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Наибольшее количество возгораний вероятно на территориях Оренбургского, Тоцкого районов; Кувандыкского, Сорочинского, Гайского, Соль - </w:t>
      </w:r>
      <w:proofErr w:type="spellStart"/>
      <w:r w:rsidRPr="003C4181">
        <w:rPr>
          <w:sz w:val="26"/>
          <w:szCs w:val="26"/>
        </w:rPr>
        <w:t>Илецкого</w:t>
      </w:r>
      <w:proofErr w:type="spellEnd"/>
      <w:r w:rsidRPr="003C4181">
        <w:rPr>
          <w:sz w:val="26"/>
          <w:szCs w:val="26"/>
        </w:rPr>
        <w:t xml:space="preserve"> г.о</w:t>
      </w:r>
      <w:proofErr w:type="gramStart"/>
      <w:r w:rsidRPr="003C4181">
        <w:rPr>
          <w:sz w:val="26"/>
          <w:szCs w:val="26"/>
        </w:rPr>
        <w:t>..</w:t>
      </w:r>
      <w:proofErr w:type="gramEnd"/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bCs/>
          <w:iCs/>
          <w:sz w:val="26"/>
          <w:szCs w:val="26"/>
        </w:rPr>
      </w:pPr>
      <w:r w:rsidRPr="003C4181">
        <w:rPr>
          <w:spacing w:val="-4"/>
          <w:sz w:val="26"/>
          <w:szCs w:val="26"/>
        </w:rPr>
        <w:lastRenderedPageBreak/>
        <w:t xml:space="preserve">Сохраняется </w:t>
      </w:r>
      <w:r w:rsidRPr="003C4181">
        <w:rPr>
          <w:spacing w:val="-2"/>
          <w:sz w:val="26"/>
          <w:szCs w:val="26"/>
        </w:rPr>
        <w:t xml:space="preserve">вероятность возникновения ландшафтных (степных) пожаров, загорание мусора и сухой травы, </w:t>
      </w:r>
      <w:r w:rsidRPr="003C4181">
        <w:rPr>
          <w:bCs/>
          <w:iCs/>
          <w:sz w:val="26"/>
          <w:szCs w:val="26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A312FA" w:rsidRPr="003C4181" w:rsidRDefault="001131A2" w:rsidP="003C4181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4181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3C418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bCs/>
          <w:iCs/>
          <w:sz w:val="26"/>
          <w:szCs w:val="26"/>
        </w:rPr>
      </w:pPr>
      <w:r w:rsidRPr="003C4181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 w:rsidR="00A312FA" w:rsidRPr="003C4181" w:rsidRDefault="001131A2" w:rsidP="003C4181">
      <w:pPr>
        <w:tabs>
          <w:tab w:val="num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3C4181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312FA" w:rsidRPr="003C4181" w:rsidRDefault="001131A2" w:rsidP="003C4181">
      <w:pPr>
        <w:pStyle w:val="afc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3C4181">
        <w:rPr>
          <w:i/>
          <w:sz w:val="26"/>
          <w:szCs w:val="26"/>
        </w:rPr>
        <w:t>2.1.3. Экзогенные геологические процессы</w:t>
      </w:r>
      <w:r w:rsidRPr="003C4181">
        <w:rPr>
          <w:b/>
          <w:sz w:val="26"/>
          <w:szCs w:val="26"/>
        </w:rPr>
        <w:t>.</w:t>
      </w:r>
      <w:r w:rsidRPr="003C4181">
        <w:rPr>
          <w:sz w:val="26"/>
          <w:szCs w:val="26"/>
        </w:rPr>
        <w:t xml:space="preserve"> 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rFonts w:eastAsia="Calibri"/>
          <w:color w:val="000000"/>
          <w:spacing w:val="-4"/>
          <w:sz w:val="26"/>
          <w:szCs w:val="26"/>
        </w:rPr>
      </w:pPr>
      <w:r w:rsidRPr="003C4181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3C4181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A312FA" w:rsidRPr="003C4181" w:rsidRDefault="001131A2" w:rsidP="003C4181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3C4181">
        <w:rPr>
          <w:i/>
          <w:spacing w:val="-6"/>
          <w:sz w:val="26"/>
          <w:szCs w:val="26"/>
        </w:rPr>
        <w:t>2.1.4. Сейсмическая обстановка</w:t>
      </w:r>
      <w:r w:rsidRPr="003C4181">
        <w:rPr>
          <w:b/>
          <w:spacing w:val="-6"/>
          <w:sz w:val="26"/>
          <w:szCs w:val="26"/>
        </w:rPr>
        <w:t xml:space="preserve">: </w:t>
      </w:r>
      <w:r w:rsidRPr="003C4181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b/>
          <w:sz w:val="26"/>
          <w:szCs w:val="26"/>
        </w:rPr>
      </w:pPr>
      <w:r w:rsidRPr="003C4181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i/>
          <w:sz w:val="26"/>
          <w:szCs w:val="26"/>
        </w:rPr>
      </w:pPr>
      <w:r w:rsidRPr="003C4181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 w:rsidR="00A312FA" w:rsidRPr="003C4181" w:rsidRDefault="001131A2" w:rsidP="003C4181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7B6C42" w:rsidRPr="00B461D0" w:rsidRDefault="007B6C42" w:rsidP="00B461D0">
      <w:pPr>
        <w:ind w:firstLine="567"/>
        <w:jc w:val="both"/>
        <w:rPr>
          <w:rFonts w:eastAsia="SimSun"/>
          <w:i/>
          <w:sz w:val="26"/>
          <w:szCs w:val="26"/>
        </w:rPr>
      </w:pPr>
      <w:proofErr w:type="gramStart"/>
      <w:r w:rsidRPr="00B461D0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в г.г. </w:t>
      </w:r>
      <w:r w:rsidRPr="00B461D0">
        <w:rPr>
          <w:rFonts w:eastAsia="SimSun"/>
          <w:b/>
          <w:sz w:val="26"/>
          <w:szCs w:val="26"/>
        </w:rPr>
        <w:t>Оренбург</w:t>
      </w:r>
      <w:r w:rsidRPr="00B461D0">
        <w:rPr>
          <w:rFonts w:eastAsia="SimSun"/>
          <w:sz w:val="26"/>
          <w:szCs w:val="26"/>
        </w:rPr>
        <w:t xml:space="preserve"> </w:t>
      </w:r>
      <w:r w:rsidRPr="00B461D0">
        <w:rPr>
          <w:rFonts w:eastAsia="SimSun"/>
          <w:i/>
          <w:sz w:val="26"/>
          <w:szCs w:val="26"/>
        </w:rPr>
        <w:t>вероятность менее 0,2</w:t>
      </w:r>
      <w:r w:rsidRPr="00B461D0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B461D0">
        <w:rPr>
          <w:rFonts w:eastAsia="SimSun"/>
          <w:b/>
          <w:sz w:val="26"/>
          <w:szCs w:val="26"/>
        </w:rPr>
        <w:t>Орске</w:t>
      </w:r>
      <w:r w:rsidRPr="00B461D0">
        <w:rPr>
          <w:rFonts w:eastAsia="SimSun"/>
          <w:sz w:val="26"/>
          <w:szCs w:val="26"/>
        </w:rPr>
        <w:t xml:space="preserve"> </w:t>
      </w:r>
      <w:r w:rsidRPr="00B461D0">
        <w:rPr>
          <w:rFonts w:eastAsia="SimSun"/>
          <w:i/>
          <w:sz w:val="26"/>
          <w:szCs w:val="26"/>
        </w:rPr>
        <w:t>вероятность менее 0,3</w:t>
      </w:r>
      <w:r w:rsidRPr="00B461D0">
        <w:rPr>
          <w:rFonts w:eastAsia="SimSun"/>
          <w:sz w:val="26"/>
          <w:szCs w:val="26"/>
        </w:rPr>
        <w:t xml:space="preserve"> (расстояние от ПСЧ-9 – 0,5-5км, время реагирования – 10 мин.), </w:t>
      </w:r>
      <w:r w:rsidRPr="00B461D0">
        <w:rPr>
          <w:rFonts w:eastAsia="SimSun"/>
          <w:b/>
          <w:sz w:val="26"/>
          <w:szCs w:val="26"/>
        </w:rPr>
        <w:t>Бузулуке</w:t>
      </w:r>
      <w:r w:rsidRPr="00B461D0">
        <w:rPr>
          <w:rFonts w:eastAsia="SimSun"/>
          <w:sz w:val="26"/>
          <w:szCs w:val="26"/>
        </w:rPr>
        <w:t xml:space="preserve"> </w:t>
      </w:r>
      <w:r w:rsidRPr="00B461D0">
        <w:rPr>
          <w:rFonts w:eastAsia="SimSun"/>
          <w:i/>
          <w:sz w:val="26"/>
          <w:szCs w:val="26"/>
        </w:rPr>
        <w:t>вероятность менее 0,3</w:t>
      </w:r>
      <w:r w:rsidRPr="00B461D0">
        <w:rPr>
          <w:rFonts w:eastAsia="SimSun"/>
          <w:sz w:val="26"/>
          <w:szCs w:val="26"/>
        </w:rPr>
        <w:t xml:space="preserve"> (расстояние от ПСЧ-23 – 0,5-5 км, время реагирования – 10 мин), </w:t>
      </w:r>
      <w:r w:rsidR="00B461D0" w:rsidRPr="00B461D0">
        <w:rPr>
          <w:b/>
          <w:sz w:val="26"/>
          <w:szCs w:val="26"/>
        </w:rPr>
        <w:t>Медногорск</w:t>
      </w:r>
      <w:r w:rsidR="00B461D0" w:rsidRPr="00B461D0">
        <w:rPr>
          <w:sz w:val="26"/>
          <w:szCs w:val="26"/>
        </w:rPr>
        <w:t xml:space="preserve"> </w:t>
      </w:r>
      <w:r w:rsidR="00B461D0" w:rsidRPr="00B461D0">
        <w:rPr>
          <w:i/>
          <w:sz w:val="26"/>
          <w:szCs w:val="26"/>
        </w:rPr>
        <w:t>вероятность менее 0,2</w:t>
      </w:r>
      <w:r w:rsidR="00B461D0" w:rsidRPr="00B461D0">
        <w:rPr>
          <w:sz w:val="26"/>
          <w:szCs w:val="26"/>
        </w:rPr>
        <w:t xml:space="preserve"> (расстояние от ПСЧ-37 – 0,3-5 км</w:t>
      </w:r>
      <w:proofErr w:type="gramEnd"/>
      <w:r w:rsidR="00B461D0" w:rsidRPr="00B461D0">
        <w:rPr>
          <w:sz w:val="26"/>
          <w:szCs w:val="26"/>
        </w:rPr>
        <w:t xml:space="preserve">, время реагирования – 10 мин.), </w:t>
      </w:r>
      <w:r w:rsidR="00B461D0" w:rsidRPr="00B461D0">
        <w:rPr>
          <w:b/>
          <w:sz w:val="26"/>
          <w:szCs w:val="26"/>
        </w:rPr>
        <w:t xml:space="preserve">Сорочинском </w:t>
      </w:r>
      <w:proofErr w:type="gramStart"/>
      <w:r w:rsidR="00B461D0" w:rsidRPr="00B461D0">
        <w:rPr>
          <w:b/>
          <w:sz w:val="26"/>
          <w:szCs w:val="26"/>
        </w:rPr>
        <w:t>г</w:t>
      </w:r>
      <w:proofErr w:type="gramEnd"/>
      <w:r w:rsidR="00B461D0" w:rsidRPr="00B461D0">
        <w:rPr>
          <w:b/>
          <w:sz w:val="26"/>
          <w:szCs w:val="26"/>
        </w:rPr>
        <w:t>.о.</w:t>
      </w:r>
      <w:r w:rsidR="00B461D0" w:rsidRPr="00B461D0">
        <w:rPr>
          <w:sz w:val="26"/>
          <w:szCs w:val="26"/>
        </w:rPr>
        <w:t xml:space="preserve"> </w:t>
      </w:r>
      <w:r w:rsidR="00B461D0" w:rsidRPr="00B461D0">
        <w:rPr>
          <w:i/>
          <w:sz w:val="26"/>
          <w:szCs w:val="26"/>
        </w:rPr>
        <w:t>вероятность менее 0,3</w:t>
      </w:r>
      <w:r w:rsidR="00B461D0" w:rsidRPr="00B461D0">
        <w:rPr>
          <w:sz w:val="26"/>
          <w:szCs w:val="26"/>
        </w:rPr>
        <w:t xml:space="preserve"> (г. Сорочинск расстояние от  ПСЧ-40 – 0,5-3 км, время реагирования – 6 мин.), </w:t>
      </w:r>
      <w:r w:rsidR="00B461D0" w:rsidRPr="00B461D0">
        <w:rPr>
          <w:rFonts w:eastAsia="SimSun"/>
          <w:b/>
          <w:sz w:val="26"/>
          <w:szCs w:val="26"/>
        </w:rPr>
        <w:t>Тюльганском районе</w:t>
      </w:r>
      <w:r w:rsidR="00B461D0" w:rsidRPr="00B461D0">
        <w:rPr>
          <w:rFonts w:eastAsia="SimSun"/>
          <w:sz w:val="26"/>
          <w:szCs w:val="26"/>
        </w:rPr>
        <w:t xml:space="preserve"> </w:t>
      </w:r>
      <w:r w:rsidR="00B461D0" w:rsidRPr="00B461D0">
        <w:rPr>
          <w:rFonts w:eastAsia="SimSun"/>
          <w:i/>
          <w:sz w:val="26"/>
          <w:szCs w:val="26"/>
        </w:rPr>
        <w:t>вероятность менее 0,2</w:t>
      </w:r>
      <w:r w:rsidR="00B461D0" w:rsidRPr="00B461D0">
        <w:rPr>
          <w:rFonts w:eastAsia="SimSun"/>
          <w:sz w:val="26"/>
          <w:szCs w:val="26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B461D0" w:rsidRPr="00B461D0">
          <w:rPr>
            <w:rFonts w:eastAsia="SimSun"/>
            <w:sz w:val="26"/>
            <w:szCs w:val="26"/>
          </w:rPr>
          <w:t>5 км</w:t>
        </w:r>
      </w:smartTag>
      <w:r w:rsidR="00B461D0" w:rsidRPr="00B461D0">
        <w:rPr>
          <w:rFonts w:eastAsia="SimSun"/>
          <w:sz w:val="26"/>
          <w:szCs w:val="26"/>
        </w:rPr>
        <w:t xml:space="preserve">, время реагирования – 10 мин.) </w:t>
      </w:r>
      <w:r w:rsidRPr="00B461D0">
        <w:rPr>
          <w:rFonts w:eastAsia="SimSun"/>
          <w:sz w:val="26"/>
          <w:szCs w:val="26"/>
        </w:rPr>
        <w:t xml:space="preserve">Оренбургской области, </w:t>
      </w:r>
      <w:r w:rsidRPr="00B461D0">
        <w:rPr>
          <w:rFonts w:eastAsia="SimSun"/>
          <w:bCs/>
          <w:i/>
          <w:sz w:val="26"/>
          <w:szCs w:val="26"/>
        </w:rPr>
        <w:t>в целом за область вероятность менее 0,1.</w:t>
      </w:r>
    </w:p>
    <w:p w:rsidR="00A312FA" w:rsidRPr="003C4181" w:rsidRDefault="001131A2">
      <w:pPr>
        <w:ind w:firstLine="567"/>
        <w:jc w:val="both"/>
        <w:rPr>
          <w:i/>
          <w:sz w:val="26"/>
          <w:szCs w:val="26"/>
        </w:rPr>
      </w:pPr>
      <w:r w:rsidRPr="003C4181">
        <w:rPr>
          <w:i/>
          <w:sz w:val="26"/>
          <w:szCs w:val="26"/>
        </w:rPr>
        <w:t>2.2.2. Аварии на автомобильном транспорте.</w:t>
      </w:r>
    </w:p>
    <w:p w:rsidR="00A312FA" w:rsidRPr="003C4181" w:rsidRDefault="001131A2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A312FA" w:rsidRPr="003C4181" w:rsidRDefault="001131A2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В </w:t>
      </w:r>
      <w:r w:rsidR="00434D57" w:rsidRPr="003C4181">
        <w:rPr>
          <w:sz w:val="26"/>
          <w:szCs w:val="26"/>
        </w:rPr>
        <w:t>сентябре</w:t>
      </w:r>
      <w:r w:rsidRPr="003C4181">
        <w:rPr>
          <w:sz w:val="26"/>
          <w:szCs w:val="26"/>
        </w:rPr>
        <w:t xml:space="preserve"> 2024 количество ДТП прогнозируется не выше среднемноголетних показателей.</w:t>
      </w:r>
    </w:p>
    <w:p w:rsidR="00434D57" w:rsidRPr="00E107B0" w:rsidRDefault="00434D57" w:rsidP="00D50AF9">
      <w:pPr>
        <w:ind w:firstLine="567"/>
        <w:jc w:val="both"/>
        <w:rPr>
          <w:rFonts w:eastAsia="SimSun"/>
          <w:bCs/>
          <w:sz w:val="26"/>
          <w:szCs w:val="26"/>
          <w:highlight w:val="yellow"/>
        </w:rPr>
      </w:pPr>
      <w:proofErr w:type="gramStart"/>
      <w:r w:rsidRPr="003C4181">
        <w:rPr>
          <w:bCs/>
          <w:sz w:val="26"/>
          <w:szCs w:val="26"/>
        </w:rPr>
        <w:lastRenderedPageBreak/>
        <w:t xml:space="preserve">Наиболее вероятны ДТП в </w:t>
      </w:r>
      <w:r w:rsidRPr="003C4181">
        <w:rPr>
          <w:b/>
          <w:bCs/>
          <w:sz w:val="26"/>
          <w:szCs w:val="26"/>
        </w:rPr>
        <w:t>г. Оренбург</w:t>
      </w:r>
      <w:r w:rsidRPr="003C4181">
        <w:rPr>
          <w:bCs/>
          <w:sz w:val="26"/>
          <w:szCs w:val="26"/>
        </w:rPr>
        <w:t xml:space="preserve"> </w:t>
      </w:r>
      <w:r w:rsidRPr="003C4181">
        <w:rPr>
          <w:bCs/>
          <w:i/>
          <w:sz w:val="26"/>
          <w:szCs w:val="26"/>
        </w:rPr>
        <w:t>вероятность менее 0,3</w:t>
      </w:r>
      <w:r w:rsidRPr="003C4181">
        <w:rPr>
          <w:bCs/>
          <w:sz w:val="26"/>
          <w:szCs w:val="26"/>
        </w:rPr>
        <w:t xml:space="preserve"> (ул. Чкалова, Терешковой, Шевченко, Донгузская, пр.</w:t>
      </w:r>
      <w:proofErr w:type="gramEnd"/>
      <w:r w:rsidRPr="003C4181">
        <w:rPr>
          <w:bCs/>
          <w:sz w:val="26"/>
          <w:szCs w:val="26"/>
        </w:rPr>
        <w:t> </w:t>
      </w:r>
      <w:proofErr w:type="gramStart"/>
      <w:r w:rsidRPr="003C4181">
        <w:rPr>
          <w:bCs/>
          <w:sz w:val="26"/>
          <w:szCs w:val="26"/>
        </w:rPr>
        <w:t>Гагарина, расстояние от ПСЧ 0,5-5 км, время реагирования – 10 мин),</w:t>
      </w:r>
      <w:r w:rsidRPr="003C4181">
        <w:rPr>
          <w:b/>
          <w:bCs/>
          <w:sz w:val="26"/>
          <w:szCs w:val="26"/>
        </w:rPr>
        <w:t xml:space="preserve"> г. Орск</w:t>
      </w:r>
      <w:r w:rsidRPr="003C4181">
        <w:rPr>
          <w:bCs/>
          <w:sz w:val="26"/>
          <w:szCs w:val="26"/>
        </w:rPr>
        <w:t xml:space="preserve"> </w:t>
      </w:r>
      <w:r w:rsidRPr="003C4181">
        <w:rPr>
          <w:bCs/>
          <w:i/>
          <w:sz w:val="26"/>
          <w:szCs w:val="26"/>
        </w:rPr>
        <w:t xml:space="preserve">вероятность менее 0,2 </w:t>
      </w:r>
      <w:r w:rsidRPr="003C4181">
        <w:rPr>
          <w:bCs/>
          <w:sz w:val="26"/>
          <w:szCs w:val="26"/>
        </w:rPr>
        <w:t xml:space="preserve">(М-5 "Урал" </w:t>
      </w:r>
      <w:proofErr w:type="spellStart"/>
      <w:r w:rsidRPr="003C4181">
        <w:rPr>
          <w:bCs/>
          <w:sz w:val="26"/>
          <w:szCs w:val="26"/>
        </w:rPr>
        <w:t>Москва-Рязань-</w:t>
      </w:r>
      <w:r w:rsidRPr="00D50AF9">
        <w:rPr>
          <w:bCs/>
          <w:sz w:val="26"/>
          <w:szCs w:val="26"/>
        </w:rPr>
        <w:t>Пенза-Самара-Уфа-Челябинск</w:t>
      </w:r>
      <w:proofErr w:type="spellEnd"/>
      <w:r w:rsidRPr="00D50AF9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км.,</w:t>
      </w:r>
      <w:r w:rsidRPr="00D50AF9">
        <w:rPr>
          <w:b/>
          <w:bCs/>
          <w:sz w:val="26"/>
          <w:szCs w:val="26"/>
        </w:rPr>
        <w:t xml:space="preserve"> </w:t>
      </w:r>
      <w:r w:rsidR="00D50AF9" w:rsidRPr="00D50AF9">
        <w:rPr>
          <w:b/>
          <w:bCs/>
          <w:sz w:val="26"/>
          <w:szCs w:val="26"/>
        </w:rPr>
        <w:t>в Новосергиевском</w:t>
      </w:r>
      <w:r w:rsidR="00D50AF9" w:rsidRPr="00D50AF9">
        <w:rPr>
          <w:bCs/>
          <w:sz w:val="26"/>
          <w:szCs w:val="26"/>
        </w:rPr>
        <w:t xml:space="preserve"> районе </w:t>
      </w:r>
      <w:r w:rsidR="00D50AF9" w:rsidRPr="00D50AF9">
        <w:rPr>
          <w:bCs/>
          <w:i/>
          <w:sz w:val="26"/>
          <w:szCs w:val="26"/>
        </w:rPr>
        <w:t>вероятность менее 0,1</w:t>
      </w:r>
      <w:r w:rsidR="00D50AF9" w:rsidRPr="00D50AF9">
        <w:rPr>
          <w:bCs/>
          <w:sz w:val="26"/>
          <w:szCs w:val="26"/>
        </w:rPr>
        <w:t xml:space="preserve"> (М-5 «Урал» (Самара-Оренбург</w:t>
      </w:r>
      <w:proofErr w:type="gramEnd"/>
      <w:r w:rsidR="00D50AF9" w:rsidRPr="00D50AF9">
        <w:rPr>
          <w:bCs/>
          <w:sz w:val="26"/>
          <w:szCs w:val="26"/>
        </w:rPr>
        <w:t xml:space="preserve">, </w:t>
      </w:r>
      <w:proofErr w:type="gramStart"/>
      <w:r w:rsidR="00D50AF9" w:rsidRPr="00D50AF9">
        <w:rPr>
          <w:bCs/>
          <w:sz w:val="26"/>
          <w:szCs w:val="26"/>
        </w:rPr>
        <w:t xml:space="preserve">подъезд к Оренбургу, 5 </w:t>
      </w:r>
      <w:r w:rsidR="00D50AF9" w:rsidRPr="00D50AF9">
        <w:rPr>
          <w:b/>
          <w:i/>
          <w:sz w:val="26"/>
          <w:szCs w:val="26"/>
        </w:rPr>
        <w:t>аварийно-опасных</w:t>
      </w:r>
      <w:r w:rsidR="00D50AF9" w:rsidRPr="00D50AF9">
        <w:rPr>
          <w:bCs/>
          <w:sz w:val="26"/>
          <w:szCs w:val="26"/>
        </w:rPr>
        <w:t xml:space="preserve"> участков протяженностью 25 км: </w:t>
      </w:r>
      <w:r w:rsidR="00D50AF9" w:rsidRPr="00D50AF9">
        <w:rPr>
          <w:sz w:val="26"/>
          <w:szCs w:val="26"/>
        </w:rPr>
        <w:t xml:space="preserve">1) с. </w:t>
      </w:r>
      <w:proofErr w:type="spellStart"/>
      <w:r w:rsidR="00D50AF9" w:rsidRPr="00D50AF9">
        <w:rPr>
          <w:sz w:val="26"/>
          <w:szCs w:val="26"/>
        </w:rPr>
        <w:t>Барабановка</w:t>
      </w:r>
      <w:proofErr w:type="spellEnd"/>
      <w:r w:rsidR="00D50AF9" w:rsidRPr="00D50AF9">
        <w:rPr>
          <w:sz w:val="26"/>
          <w:szCs w:val="26"/>
        </w:rPr>
        <w:t xml:space="preserve"> (285-287), протяженность 8 км; 2) с. </w:t>
      </w:r>
      <w:proofErr w:type="spellStart"/>
      <w:r w:rsidR="00D50AF9" w:rsidRPr="00D50AF9">
        <w:rPr>
          <w:sz w:val="26"/>
          <w:szCs w:val="26"/>
        </w:rPr>
        <w:t>Барабановка</w:t>
      </w:r>
      <w:proofErr w:type="spellEnd"/>
      <w:r w:rsidR="00D50AF9" w:rsidRPr="00D50AF9">
        <w:rPr>
          <w:sz w:val="26"/>
          <w:szCs w:val="26"/>
        </w:rPr>
        <w:t xml:space="preserve"> (297-298), протяженность 1 км., (затяжной подъем); 3) с. Родниковое озеро (300-305), протяженность 5 км; 4) п. Новосергиевка (313-318), протяженность 6 км; 5) с. Покровка (330-335), протяженность 5 км</w:t>
      </w:r>
      <w:r w:rsidR="00D50AF9">
        <w:rPr>
          <w:sz w:val="26"/>
          <w:szCs w:val="26"/>
        </w:rPr>
        <w:t xml:space="preserve">, </w:t>
      </w:r>
      <w:r w:rsidR="00D50AF9" w:rsidRPr="00D50AF9">
        <w:rPr>
          <w:bCs/>
          <w:i/>
          <w:sz w:val="26"/>
          <w:szCs w:val="26"/>
        </w:rPr>
        <w:t>в целом за область вероятность менее 0,1.</w:t>
      </w:r>
      <w:proofErr w:type="gramEnd"/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3C4181">
        <w:rPr>
          <w:sz w:val="26"/>
          <w:szCs w:val="26"/>
        </w:rPr>
        <w:t xml:space="preserve"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</w:t>
      </w:r>
      <w:proofErr w:type="spellStart"/>
      <w:r w:rsidRPr="003C4181">
        <w:rPr>
          <w:sz w:val="26"/>
          <w:szCs w:val="26"/>
        </w:rPr>
        <w:t>Гайском</w:t>
      </w:r>
      <w:proofErr w:type="spellEnd"/>
      <w:r w:rsidRPr="003C4181">
        <w:rPr>
          <w:sz w:val="26"/>
          <w:szCs w:val="26"/>
        </w:rPr>
        <w:t xml:space="preserve"> г.о.</w:t>
      </w:r>
    </w:p>
    <w:p w:rsidR="00A312FA" w:rsidRPr="003C4181" w:rsidRDefault="001131A2" w:rsidP="006B3103">
      <w:pPr>
        <w:ind w:firstLine="567"/>
        <w:jc w:val="both"/>
        <w:rPr>
          <w:bCs/>
          <w:iCs/>
          <w:sz w:val="26"/>
          <w:szCs w:val="26"/>
        </w:rPr>
      </w:pPr>
      <w:r w:rsidRPr="003C4181">
        <w:rPr>
          <w:sz w:val="26"/>
          <w:szCs w:val="26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312FA" w:rsidRPr="003C4181" w:rsidRDefault="001131A2" w:rsidP="006B3103">
      <w:pPr>
        <w:ind w:firstLine="567"/>
        <w:jc w:val="both"/>
        <w:rPr>
          <w:i/>
          <w:sz w:val="26"/>
          <w:szCs w:val="26"/>
        </w:rPr>
      </w:pPr>
      <w:r w:rsidRPr="003C4181">
        <w:rPr>
          <w:i/>
          <w:sz w:val="26"/>
          <w:szCs w:val="26"/>
        </w:rPr>
        <w:t xml:space="preserve">2.2.4. Аварии на воздушных судах: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Вероятность происшествий на воздушных суднах 0,1. За 10 последних лет, был зарегистрирован один случай в 2019 году в </w:t>
      </w:r>
      <w:proofErr w:type="gramStart"/>
      <w:r w:rsidRPr="003C4181">
        <w:rPr>
          <w:sz w:val="26"/>
          <w:szCs w:val="26"/>
        </w:rPr>
        <w:t>г</w:t>
      </w:r>
      <w:proofErr w:type="gramEnd"/>
      <w:r w:rsidRPr="003C4181">
        <w:rPr>
          <w:sz w:val="26"/>
          <w:szCs w:val="26"/>
        </w:rPr>
        <w:t>. Оренбург.</w:t>
      </w:r>
    </w:p>
    <w:p w:rsidR="00A312FA" w:rsidRPr="003C4181" w:rsidRDefault="001131A2" w:rsidP="006B3103">
      <w:pPr>
        <w:ind w:firstLine="567"/>
        <w:jc w:val="both"/>
        <w:rPr>
          <w:i/>
          <w:sz w:val="26"/>
          <w:szCs w:val="26"/>
        </w:rPr>
      </w:pPr>
      <w:r w:rsidRPr="003C4181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3C4181">
        <w:rPr>
          <w:sz w:val="26"/>
          <w:szCs w:val="26"/>
        </w:rPr>
        <w:t>такие аварии не достигали</w:t>
      </w:r>
      <w:proofErr w:type="gramEnd"/>
      <w:r w:rsidRPr="003C4181">
        <w:rPr>
          <w:sz w:val="26"/>
          <w:szCs w:val="26"/>
        </w:rPr>
        <w:t xml:space="preserve"> критериев ЧС. </w:t>
      </w:r>
    </w:p>
    <w:p w:rsidR="00A312FA" w:rsidRPr="003C4181" w:rsidRDefault="001131A2" w:rsidP="006B3103">
      <w:pPr>
        <w:ind w:firstLine="567"/>
        <w:jc w:val="both"/>
        <w:rPr>
          <w:rFonts w:eastAsia="Batang"/>
          <w:sz w:val="26"/>
          <w:szCs w:val="26"/>
        </w:rPr>
      </w:pPr>
      <w:r w:rsidRPr="003C4181">
        <w:rPr>
          <w:rFonts w:eastAsia="Batang"/>
          <w:sz w:val="26"/>
          <w:szCs w:val="26"/>
        </w:rPr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 w:rsidR="00A312FA" w:rsidRPr="003C4181" w:rsidRDefault="001131A2" w:rsidP="006B3103">
      <w:pPr>
        <w:ind w:firstLine="567"/>
        <w:jc w:val="both"/>
        <w:rPr>
          <w:rFonts w:eastAsia="Batang"/>
          <w:sz w:val="26"/>
          <w:szCs w:val="26"/>
        </w:rPr>
      </w:pPr>
      <w:r w:rsidRPr="003C4181">
        <w:rPr>
          <w:rFonts w:eastAsia="Batang"/>
          <w:sz w:val="26"/>
          <w:szCs w:val="26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Наибольшее количество аварий на объектах ЖКХ возможно в городских округах</w:t>
      </w:r>
    </w:p>
    <w:p w:rsidR="00A312FA" w:rsidRPr="003C4181" w:rsidRDefault="001131A2" w:rsidP="006B3103">
      <w:pPr>
        <w:ind w:firstLine="567"/>
        <w:jc w:val="both"/>
        <w:rPr>
          <w:i/>
          <w:sz w:val="26"/>
          <w:szCs w:val="26"/>
        </w:rPr>
      </w:pPr>
      <w:r w:rsidRPr="003C4181">
        <w:rPr>
          <w:i/>
          <w:sz w:val="26"/>
          <w:szCs w:val="26"/>
        </w:rPr>
        <w:t>2.2.6. Взрывы в зданиях и сооружениях: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 w:rsidR="00A312FA" w:rsidRPr="003C4181" w:rsidRDefault="001131A2" w:rsidP="006B3103">
      <w:pPr>
        <w:ind w:firstLine="567"/>
        <w:jc w:val="both"/>
        <w:rPr>
          <w:b/>
          <w:bCs/>
          <w:color w:val="1F497D"/>
          <w:kern w:val="2"/>
          <w:sz w:val="26"/>
          <w:szCs w:val="26"/>
        </w:rPr>
      </w:pPr>
      <w:r w:rsidRPr="003C4181">
        <w:rPr>
          <w:rFonts w:eastAsia="SimSun"/>
          <w:i/>
          <w:sz w:val="26"/>
          <w:szCs w:val="26"/>
        </w:rPr>
        <w:t xml:space="preserve">2.2.7. Аварии на объектах нефтегазодобывающей промышленности: </w:t>
      </w:r>
      <w:r w:rsidRPr="003C4181">
        <w:rPr>
          <w:sz w:val="26"/>
          <w:szCs w:val="26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3C4181">
        <w:rPr>
          <w:b/>
          <w:bCs/>
          <w:color w:val="1F497D"/>
          <w:kern w:val="2"/>
          <w:sz w:val="26"/>
          <w:szCs w:val="26"/>
        </w:rPr>
        <w:t xml:space="preserve">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r w:rsidRPr="003C4181">
        <w:rPr>
          <w:sz w:val="26"/>
          <w:szCs w:val="26"/>
        </w:rPr>
        <w:lastRenderedPageBreak/>
        <w:t>Абдулинского, Александровского, Бузулукского, Саракташского, Первомайского, Бугурусланского, Оренбургского районов, г</w:t>
      </w:r>
      <w:proofErr w:type="gramStart"/>
      <w:r w:rsidRPr="003C4181">
        <w:rPr>
          <w:sz w:val="26"/>
          <w:szCs w:val="26"/>
        </w:rPr>
        <w:t>.О</w:t>
      </w:r>
      <w:proofErr w:type="gramEnd"/>
      <w:r w:rsidRPr="003C4181">
        <w:rPr>
          <w:sz w:val="26"/>
          <w:szCs w:val="26"/>
        </w:rPr>
        <w:t>ренбург, г.Бугуруслан.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3C4181">
        <w:rPr>
          <w:sz w:val="26"/>
          <w:szCs w:val="26"/>
        </w:rPr>
        <w:t xml:space="preserve"> </w:t>
      </w:r>
    </w:p>
    <w:p w:rsidR="00A312FA" w:rsidRPr="003C4181" w:rsidRDefault="001131A2" w:rsidP="006B3103">
      <w:pPr>
        <w:ind w:firstLine="567"/>
        <w:jc w:val="both"/>
        <w:rPr>
          <w:i/>
          <w:sz w:val="26"/>
          <w:szCs w:val="26"/>
        </w:rPr>
      </w:pPr>
      <w:r w:rsidRPr="003C4181">
        <w:rPr>
          <w:i/>
          <w:sz w:val="26"/>
          <w:szCs w:val="26"/>
        </w:rPr>
        <w:t>2.3.1. Эпидемиологическая обстановка:</w:t>
      </w:r>
      <w:r w:rsidRPr="003C4181">
        <w:rPr>
          <w:sz w:val="26"/>
          <w:szCs w:val="26"/>
        </w:rPr>
        <w:t xml:space="preserve"> ожидается относительно благоприятной.</w:t>
      </w:r>
      <w:r w:rsidRPr="003C4181">
        <w:rPr>
          <w:iCs/>
          <w:sz w:val="26"/>
          <w:szCs w:val="26"/>
        </w:rPr>
        <w:t xml:space="preserve">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Возможны единичные случаи заболевания клещевым энцефалитом, </w:t>
      </w:r>
      <w:proofErr w:type="spellStart"/>
      <w:r w:rsidRPr="003C4181">
        <w:rPr>
          <w:sz w:val="26"/>
          <w:szCs w:val="26"/>
        </w:rPr>
        <w:t>боррелиозом</w:t>
      </w:r>
      <w:proofErr w:type="spellEnd"/>
      <w:r w:rsidRPr="003C4181">
        <w:rPr>
          <w:sz w:val="26"/>
          <w:szCs w:val="26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Сохраняется вероятность увеличения числа </w:t>
      </w:r>
      <w:proofErr w:type="gramStart"/>
      <w:r w:rsidRPr="003C4181">
        <w:rPr>
          <w:sz w:val="26"/>
          <w:szCs w:val="26"/>
        </w:rPr>
        <w:t>заболевших</w:t>
      </w:r>
      <w:proofErr w:type="gramEnd"/>
      <w:r w:rsidRPr="003C4181">
        <w:rPr>
          <w:sz w:val="26"/>
          <w:szCs w:val="26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3C4181">
        <w:rPr>
          <w:i/>
          <w:sz w:val="26"/>
          <w:szCs w:val="26"/>
        </w:rPr>
        <w:t>.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A312FA" w:rsidRPr="003C4181" w:rsidRDefault="001131A2" w:rsidP="006B3103">
      <w:pPr>
        <w:ind w:firstLine="567"/>
        <w:jc w:val="both"/>
        <w:rPr>
          <w:color w:val="000000"/>
          <w:sz w:val="26"/>
          <w:szCs w:val="26"/>
        </w:rPr>
      </w:pPr>
      <w:r w:rsidRPr="003C4181">
        <w:rPr>
          <w:i/>
          <w:sz w:val="26"/>
          <w:szCs w:val="26"/>
        </w:rPr>
        <w:t>2.3.2.</w:t>
      </w:r>
      <w:r w:rsidRPr="003C4181">
        <w:rPr>
          <w:i/>
          <w:iCs/>
          <w:sz w:val="26"/>
          <w:szCs w:val="26"/>
        </w:rPr>
        <w:t xml:space="preserve"> Э</w:t>
      </w:r>
      <w:r w:rsidRPr="003C4181">
        <w:rPr>
          <w:i/>
          <w:sz w:val="26"/>
          <w:szCs w:val="26"/>
        </w:rPr>
        <w:t>пизоотическая обстановка</w:t>
      </w:r>
      <w:r w:rsidRPr="003C4181">
        <w:rPr>
          <w:sz w:val="26"/>
          <w:szCs w:val="26"/>
        </w:rPr>
        <w:t xml:space="preserve">. </w:t>
      </w:r>
      <w:r w:rsidRPr="003C4181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A312FA" w:rsidRPr="003C4181" w:rsidRDefault="001131A2" w:rsidP="006B3103">
      <w:pPr>
        <w:ind w:firstLine="567"/>
        <w:jc w:val="both"/>
        <w:rPr>
          <w:color w:val="000000"/>
          <w:sz w:val="26"/>
          <w:szCs w:val="26"/>
        </w:rPr>
      </w:pPr>
      <w:r w:rsidRPr="003C4181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A312FA" w:rsidRPr="003C4181" w:rsidRDefault="001131A2" w:rsidP="006B3103">
      <w:pPr>
        <w:ind w:firstLine="567"/>
        <w:jc w:val="both"/>
        <w:rPr>
          <w:color w:val="000000"/>
          <w:sz w:val="26"/>
          <w:szCs w:val="26"/>
        </w:rPr>
      </w:pPr>
      <w:r w:rsidRPr="003C4181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3C4181">
        <w:rPr>
          <w:color w:val="000000"/>
          <w:sz w:val="26"/>
          <w:szCs w:val="26"/>
        </w:rPr>
        <w:t>Грачевского</w:t>
      </w:r>
      <w:proofErr w:type="spellEnd"/>
      <w:r w:rsidRPr="003C4181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i/>
          <w:sz w:val="26"/>
          <w:szCs w:val="26"/>
        </w:rPr>
        <w:t>2.3.3. Фитосанитарная обстановка.</w:t>
      </w:r>
      <w:r w:rsidRPr="003C4181">
        <w:rPr>
          <w:sz w:val="26"/>
          <w:szCs w:val="26"/>
        </w:rPr>
        <w:t xml:space="preserve">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3C4181">
        <w:rPr>
          <w:color w:val="000000"/>
          <w:sz w:val="26"/>
          <w:szCs w:val="26"/>
        </w:rPr>
        <w:t>саранчовыми</w:t>
      </w:r>
      <w:proofErr w:type="gramEnd"/>
      <w:r w:rsidRPr="003C4181">
        <w:rPr>
          <w:color w:val="000000"/>
          <w:sz w:val="26"/>
          <w:szCs w:val="26"/>
        </w:rPr>
        <w:t xml:space="preserve"> сельскохозяйственных угодий.</w:t>
      </w:r>
      <w:r w:rsidRPr="003C4181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3C4181">
        <w:rPr>
          <w:sz w:val="26"/>
          <w:szCs w:val="26"/>
        </w:rPr>
        <w:t>ств сд</w:t>
      </w:r>
      <w:proofErr w:type="gramEnd"/>
      <w:r w:rsidRPr="003C4181">
        <w:rPr>
          <w:sz w:val="26"/>
          <w:szCs w:val="26"/>
        </w:rPr>
        <w:t>ержат распространение вредителей леса.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b/>
          <w:sz w:val="26"/>
          <w:szCs w:val="26"/>
        </w:rPr>
        <w:t>Геомагнитная обстановка:</w:t>
      </w:r>
      <w:r w:rsidRPr="003C4181">
        <w:rPr>
          <w:rFonts w:eastAsia="SimSun"/>
          <w:bCs/>
          <w:sz w:val="26"/>
          <w:szCs w:val="26"/>
        </w:rPr>
        <w:t xml:space="preserve"> </w:t>
      </w:r>
      <w:r w:rsidRPr="003C4181">
        <w:rPr>
          <w:sz w:val="26"/>
          <w:szCs w:val="26"/>
        </w:rPr>
        <w:t>по данным информационного портала «Gismeteo» прогнозируются небольшие геомагнитные возмущения.</w:t>
      </w:r>
    </w:p>
    <w:p w:rsidR="00A312FA" w:rsidRPr="003C4181" w:rsidRDefault="001131A2" w:rsidP="006B3103">
      <w:pPr>
        <w:ind w:firstLine="567"/>
        <w:jc w:val="both"/>
        <w:rPr>
          <w:b/>
          <w:sz w:val="26"/>
          <w:szCs w:val="26"/>
        </w:rPr>
      </w:pPr>
      <w:r w:rsidRPr="003C4181">
        <w:rPr>
          <w:b/>
          <w:sz w:val="26"/>
          <w:szCs w:val="26"/>
        </w:rPr>
        <w:t>3. Рекомендации</w:t>
      </w:r>
    </w:p>
    <w:p w:rsidR="00A312FA" w:rsidRPr="003C4181" w:rsidRDefault="001131A2" w:rsidP="006B3103">
      <w:pPr>
        <w:ind w:right="57" w:firstLine="567"/>
        <w:jc w:val="both"/>
        <w:rPr>
          <w:sz w:val="26"/>
          <w:szCs w:val="26"/>
        </w:rPr>
      </w:pPr>
      <w:r w:rsidRPr="003C4181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A312FA" w:rsidRPr="003C4181" w:rsidRDefault="001131A2" w:rsidP="006B3103">
      <w:pPr>
        <w:ind w:right="57" w:firstLine="567"/>
        <w:jc w:val="both"/>
        <w:rPr>
          <w:sz w:val="26"/>
          <w:szCs w:val="26"/>
        </w:rPr>
      </w:pPr>
      <w:r w:rsidRPr="003C4181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312FA" w:rsidRPr="003C4181" w:rsidRDefault="001131A2" w:rsidP="006B3103">
      <w:pPr>
        <w:ind w:right="57" w:firstLine="567"/>
        <w:jc w:val="both"/>
        <w:rPr>
          <w:sz w:val="26"/>
          <w:szCs w:val="26"/>
        </w:rPr>
      </w:pPr>
      <w:r w:rsidRPr="003C4181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proofErr w:type="gramStart"/>
      <w:r w:rsidRPr="003C4181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3C4181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3C4181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3C4181">
        <w:rPr>
          <w:i/>
          <w:sz w:val="26"/>
          <w:szCs w:val="26"/>
        </w:rPr>
        <w:t>Росгвардии</w:t>
      </w:r>
      <w:proofErr w:type="spellEnd"/>
      <w:r w:rsidRPr="003C4181">
        <w:rPr>
          <w:i/>
          <w:sz w:val="26"/>
          <w:szCs w:val="26"/>
        </w:rPr>
        <w:t>, волонтеров, общественных объединений</w:t>
      </w:r>
      <w:proofErr w:type="gramEnd"/>
      <w:r w:rsidRPr="003C4181">
        <w:rPr>
          <w:i/>
          <w:sz w:val="26"/>
          <w:szCs w:val="26"/>
        </w:rPr>
        <w:t xml:space="preserve"> казаков в целях </w:t>
      </w:r>
      <w:r w:rsidRPr="003C4181">
        <w:rPr>
          <w:i/>
          <w:sz w:val="26"/>
          <w:szCs w:val="26"/>
        </w:rPr>
        <w:lastRenderedPageBreak/>
        <w:t xml:space="preserve">осуществления постоянного </w:t>
      </w:r>
      <w:proofErr w:type="gramStart"/>
      <w:r w:rsidRPr="003C4181">
        <w:rPr>
          <w:i/>
          <w:sz w:val="26"/>
          <w:szCs w:val="26"/>
        </w:rPr>
        <w:t>контроля за</w:t>
      </w:r>
      <w:proofErr w:type="gramEnd"/>
      <w:r w:rsidRPr="003C4181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3C4181">
        <w:rPr>
          <w:sz w:val="26"/>
          <w:szCs w:val="26"/>
        </w:rPr>
        <w:t>);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3C4181">
        <w:rPr>
          <w:sz w:val="26"/>
          <w:szCs w:val="26"/>
        </w:rPr>
        <w:t>мессенджеры</w:t>
      </w:r>
      <w:proofErr w:type="spellEnd"/>
      <w:r w:rsidRPr="003C4181">
        <w:rPr>
          <w:sz w:val="26"/>
          <w:szCs w:val="26"/>
        </w:rPr>
        <w:t xml:space="preserve"> и т.д.);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b/>
          <w:sz w:val="26"/>
          <w:szCs w:val="26"/>
        </w:rPr>
        <w:t xml:space="preserve">- </w:t>
      </w:r>
      <w:r w:rsidRPr="003C4181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- при получении прогноза </w:t>
      </w:r>
      <w:r w:rsidRPr="003C4181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3C4181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3C4181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C4181">
        <w:rPr>
          <w:sz w:val="26"/>
          <w:szCs w:val="26"/>
          <w:lang w:eastAsia="ar-SA"/>
        </w:rPr>
        <w:t>мессенджерах</w:t>
      </w:r>
      <w:proofErr w:type="spellEnd"/>
      <w:r w:rsidRPr="003C4181">
        <w:rPr>
          <w:sz w:val="26"/>
          <w:szCs w:val="26"/>
          <w:lang w:eastAsia="ar-SA"/>
        </w:rPr>
        <w:t>, социальных сетях и т.д.</w:t>
      </w:r>
      <w:r w:rsidRPr="003C4181">
        <w:rPr>
          <w:sz w:val="26"/>
          <w:szCs w:val="26"/>
        </w:rPr>
        <w:t>;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312FA" w:rsidRPr="003C4181" w:rsidRDefault="001131A2" w:rsidP="006B3103">
      <w:pPr>
        <w:ind w:firstLine="567"/>
        <w:jc w:val="both"/>
        <w:rPr>
          <w:b/>
          <w:sz w:val="26"/>
          <w:szCs w:val="26"/>
        </w:rPr>
      </w:pPr>
      <w:r w:rsidRPr="003C4181">
        <w:rPr>
          <w:b/>
          <w:sz w:val="26"/>
          <w:szCs w:val="26"/>
        </w:rPr>
        <w:t>Общие рекомендации</w:t>
      </w:r>
    </w:p>
    <w:p w:rsidR="00A312FA" w:rsidRPr="003C4181" w:rsidRDefault="001131A2" w:rsidP="006B3103">
      <w:pPr>
        <w:ind w:right="57" w:firstLine="567"/>
        <w:jc w:val="both"/>
        <w:rPr>
          <w:sz w:val="26"/>
          <w:szCs w:val="26"/>
        </w:rPr>
      </w:pPr>
      <w:r w:rsidRPr="003C4181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312FA" w:rsidRPr="003C4181" w:rsidRDefault="001131A2" w:rsidP="006B3103">
      <w:pPr>
        <w:ind w:right="57" w:firstLine="567"/>
        <w:jc w:val="both"/>
        <w:rPr>
          <w:sz w:val="26"/>
          <w:szCs w:val="26"/>
        </w:rPr>
      </w:pPr>
      <w:r w:rsidRPr="003C4181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- в связи с прогнозом о </w:t>
      </w:r>
      <w:r w:rsidRPr="003C4181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3C4181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3C4181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C4181">
        <w:rPr>
          <w:sz w:val="26"/>
          <w:szCs w:val="26"/>
          <w:lang w:eastAsia="ar-SA"/>
        </w:rPr>
        <w:t>мессенджерах</w:t>
      </w:r>
      <w:proofErr w:type="spellEnd"/>
      <w:r w:rsidRPr="003C4181">
        <w:rPr>
          <w:sz w:val="26"/>
          <w:szCs w:val="26"/>
          <w:lang w:eastAsia="ar-SA"/>
        </w:rPr>
        <w:t>, социальных сетях и т.д.</w:t>
      </w:r>
      <w:r w:rsidRPr="003C4181">
        <w:rPr>
          <w:sz w:val="26"/>
          <w:szCs w:val="26"/>
        </w:rPr>
        <w:t>;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3C4181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312FA" w:rsidRPr="003C4181" w:rsidRDefault="001131A2" w:rsidP="006B3103">
      <w:pPr>
        <w:ind w:firstLine="567"/>
        <w:jc w:val="both"/>
        <w:rPr>
          <w:bCs/>
          <w:sz w:val="26"/>
          <w:szCs w:val="26"/>
        </w:rPr>
      </w:pPr>
      <w:r w:rsidRPr="003C4181">
        <w:rPr>
          <w:sz w:val="26"/>
          <w:szCs w:val="26"/>
        </w:rPr>
        <w:t>3</w:t>
      </w:r>
      <w:r w:rsidRPr="003C4181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312FA" w:rsidRPr="003C4181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312FA" w:rsidRPr="003C4181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3C4181">
        <w:rPr>
          <w:bCs/>
          <w:sz w:val="26"/>
          <w:szCs w:val="26"/>
        </w:rPr>
        <w:t>переброса</w:t>
      </w:r>
      <w:proofErr w:type="spellEnd"/>
      <w:r w:rsidRPr="003C4181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312FA" w:rsidRPr="003C4181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312FA" w:rsidRPr="003C4181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lastRenderedPageBreak/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312FA" w:rsidRPr="003C4181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3C4181">
        <w:rPr>
          <w:bCs/>
          <w:sz w:val="26"/>
          <w:szCs w:val="26"/>
        </w:rPr>
        <w:t>мотопомпами</w:t>
      </w:r>
      <w:proofErr w:type="spellEnd"/>
      <w:r w:rsidRPr="003C4181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A312FA" w:rsidRPr="003C4181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312FA" w:rsidRPr="003C4181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C4181">
        <w:rPr>
          <w:sz w:val="26"/>
          <w:szCs w:val="26"/>
        </w:rPr>
        <w:t xml:space="preserve">4. </w:t>
      </w:r>
      <w:r w:rsidRPr="003C4181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312FA" w:rsidRPr="003C4181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312FA" w:rsidRPr="003C4181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>6. Осуществлять контроль состояния систем оповещения.</w:t>
      </w:r>
    </w:p>
    <w:p w:rsidR="00A312FA" w:rsidRPr="003C4181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312FA" w:rsidRPr="003C4181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312FA" w:rsidRPr="003C4181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312FA" w:rsidRPr="003C4181" w:rsidRDefault="001131A2" w:rsidP="006B3103">
      <w:pPr>
        <w:pStyle w:val="215"/>
        <w:ind w:firstLine="567"/>
        <w:rPr>
          <w:sz w:val="26"/>
          <w:szCs w:val="26"/>
        </w:rPr>
      </w:pPr>
      <w:r w:rsidRPr="003C4181">
        <w:rPr>
          <w:bCs/>
          <w:sz w:val="26"/>
          <w:szCs w:val="26"/>
        </w:rPr>
        <w:t>–</w:t>
      </w:r>
      <w:r w:rsidRPr="003C4181">
        <w:rPr>
          <w:sz w:val="26"/>
          <w:szCs w:val="26"/>
        </w:rPr>
        <w:t xml:space="preserve"> о правилах поведения на водных объектах;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312FA" w:rsidRPr="003C4181" w:rsidRDefault="001131A2" w:rsidP="006B3103">
      <w:pPr>
        <w:pStyle w:val="215"/>
        <w:ind w:firstLine="567"/>
        <w:rPr>
          <w:bCs/>
          <w:sz w:val="26"/>
          <w:szCs w:val="26"/>
        </w:rPr>
      </w:pPr>
      <w:r w:rsidRPr="003C4181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bCs/>
          <w:sz w:val="26"/>
          <w:szCs w:val="26"/>
        </w:rPr>
        <w:t xml:space="preserve">11. </w:t>
      </w:r>
      <w:r w:rsidRPr="003C4181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A312FA" w:rsidRPr="003C4181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12. </w:t>
      </w:r>
      <w:proofErr w:type="spellStart"/>
      <w:r w:rsidRPr="003C4181">
        <w:rPr>
          <w:sz w:val="26"/>
          <w:szCs w:val="26"/>
        </w:rPr>
        <w:t>Сельхозтоваропроизводителям</w:t>
      </w:r>
      <w:proofErr w:type="spellEnd"/>
      <w:r w:rsidRPr="003C4181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A312FA" w:rsidRPr="00792C39" w:rsidRDefault="001131A2" w:rsidP="006B3103">
      <w:pPr>
        <w:ind w:firstLine="567"/>
        <w:jc w:val="both"/>
        <w:rPr>
          <w:sz w:val="26"/>
          <w:szCs w:val="26"/>
        </w:rPr>
      </w:pPr>
      <w:r w:rsidRPr="003C4181">
        <w:rPr>
          <w:sz w:val="26"/>
          <w:szCs w:val="26"/>
        </w:rPr>
        <w:t xml:space="preserve">13. При обнаружении очагов </w:t>
      </w:r>
      <w:proofErr w:type="spellStart"/>
      <w:r w:rsidRPr="003C4181">
        <w:rPr>
          <w:sz w:val="26"/>
          <w:szCs w:val="26"/>
        </w:rPr>
        <w:t>отрождения</w:t>
      </w:r>
      <w:proofErr w:type="spellEnd"/>
      <w:r w:rsidRPr="003C4181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3C4181">
        <w:rPr>
          <w:sz w:val="26"/>
          <w:szCs w:val="26"/>
        </w:rPr>
        <w:t>Россельхозцентр</w:t>
      </w:r>
      <w:proofErr w:type="spellEnd"/>
      <w:r w:rsidRPr="003C4181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A312FA" w:rsidRPr="00792C39" w:rsidSect="0089199F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37E" w:rsidRDefault="003D737E" w:rsidP="00A312FA">
      <w:r>
        <w:separator/>
      </w:r>
    </w:p>
  </w:endnote>
  <w:endnote w:type="continuationSeparator" w:id="0">
    <w:p w:rsidR="003D737E" w:rsidRDefault="003D737E" w:rsidP="00A31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37E" w:rsidRDefault="00427E84">
    <w:pPr>
      <w:pStyle w:val="19"/>
      <w:jc w:val="right"/>
    </w:pPr>
    <w:fldSimple w:instr="PAGE">
      <w:r w:rsidR="0078520D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37E" w:rsidRDefault="003D737E" w:rsidP="00A312FA">
      <w:r>
        <w:separator/>
      </w:r>
    </w:p>
  </w:footnote>
  <w:footnote w:type="continuationSeparator" w:id="0">
    <w:p w:rsidR="003D737E" w:rsidRDefault="003D737E" w:rsidP="00A31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9C86192"/>
    <w:multiLevelType w:val="multilevel"/>
    <w:tmpl w:val="EE18CE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982B8E"/>
    <w:multiLevelType w:val="multilevel"/>
    <w:tmpl w:val="A4F6F0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BB964CC"/>
    <w:multiLevelType w:val="multilevel"/>
    <w:tmpl w:val="414428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06958FD"/>
    <w:multiLevelType w:val="multilevel"/>
    <w:tmpl w:val="5470E5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6057707"/>
    <w:multiLevelType w:val="multilevel"/>
    <w:tmpl w:val="21E4A6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7F7643E"/>
    <w:multiLevelType w:val="multilevel"/>
    <w:tmpl w:val="EB4E99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F7C5F23"/>
    <w:multiLevelType w:val="multilevel"/>
    <w:tmpl w:val="03262B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66E35C9B"/>
    <w:multiLevelType w:val="multilevel"/>
    <w:tmpl w:val="D9A4F2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2FA"/>
    <w:rsid w:val="000749FA"/>
    <w:rsid w:val="00083758"/>
    <w:rsid w:val="001131A2"/>
    <w:rsid w:val="00126A87"/>
    <w:rsid w:val="00150AA7"/>
    <w:rsid w:val="00160217"/>
    <w:rsid w:val="001C387D"/>
    <w:rsid w:val="001E1568"/>
    <w:rsid w:val="001E200F"/>
    <w:rsid w:val="001E733A"/>
    <w:rsid w:val="00205D30"/>
    <w:rsid w:val="00285D84"/>
    <w:rsid w:val="002973B4"/>
    <w:rsid w:val="002F60A4"/>
    <w:rsid w:val="00374E5E"/>
    <w:rsid w:val="003A6CCE"/>
    <w:rsid w:val="003C4181"/>
    <w:rsid w:val="003D737E"/>
    <w:rsid w:val="004250A8"/>
    <w:rsid w:val="00427E84"/>
    <w:rsid w:val="00430B03"/>
    <w:rsid w:val="00434D57"/>
    <w:rsid w:val="004812B4"/>
    <w:rsid w:val="004B4AE8"/>
    <w:rsid w:val="00552141"/>
    <w:rsid w:val="005A41D0"/>
    <w:rsid w:val="005C5002"/>
    <w:rsid w:val="005F2122"/>
    <w:rsid w:val="006151CE"/>
    <w:rsid w:val="00687FA8"/>
    <w:rsid w:val="006B3103"/>
    <w:rsid w:val="006C0EB8"/>
    <w:rsid w:val="00707FC8"/>
    <w:rsid w:val="0072227D"/>
    <w:rsid w:val="007326C9"/>
    <w:rsid w:val="00740123"/>
    <w:rsid w:val="00760181"/>
    <w:rsid w:val="0078520D"/>
    <w:rsid w:val="00792C39"/>
    <w:rsid w:val="007B6C42"/>
    <w:rsid w:val="008233E2"/>
    <w:rsid w:val="0084793C"/>
    <w:rsid w:val="0089199F"/>
    <w:rsid w:val="008A091E"/>
    <w:rsid w:val="00903762"/>
    <w:rsid w:val="00915B3A"/>
    <w:rsid w:val="009D38D9"/>
    <w:rsid w:val="00A141A9"/>
    <w:rsid w:val="00A312FA"/>
    <w:rsid w:val="00A903AD"/>
    <w:rsid w:val="00B1643A"/>
    <w:rsid w:val="00B23869"/>
    <w:rsid w:val="00B461D0"/>
    <w:rsid w:val="00B66D89"/>
    <w:rsid w:val="00BC3D8C"/>
    <w:rsid w:val="00C522E2"/>
    <w:rsid w:val="00C8309A"/>
    <w:rsid w:val="00CC31F8"/>
    <w:rsid w:val="00CF5661"/>
    <w:rsid w:val="00D456E5"/>
    <w:rsid w:val="00D50AF9"/>
    <w:rsid w:val="00D80EFF"/>
    <w:rsid w:val="00D96A17"/>
    <w:rsid w:val="00E073DF"/>
    <w:rsid w:val="00E107B0"/>
    <w:rsid w:val="00E170A4"/>
    <w:rsid w:val="00E42720"/>
    <w:rsid w:val="00E92CEA"/>
    <w:rsid w:val="00E97820"/>
    <w:rsid w:val="00EA7959"/>
    <w:rsid w:val="00EF32F8"/>
    <w:rsid w:val="00F322FD"/>
    <w:rsid w:val="00F65B5D"/>
    <w:rsid w:val="00FA496D"/>
    <w:rsid w:val="00FA573B"/>
    <w:rsid w:val="00FA5FDC"/>
    <w:rsid w:val="00FC1A47"/>
    <w:rsid w:val="00FD0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Абзац списка1,lp1,Bullet List,FooterText,numbered,ТЗ список,Bullet 1,Use Case List Paragraph,Маркер,Table-Normal"/>
    <w:basedOn w:val="a"/>
    <w:uiPriority w:val="99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2E3EE-3BC6-4102-8A47-49BD87AC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8</Pages>
  <Words>4041</Words>
  <Characters>23034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178</cp:revision>
  <cp:lastPrinted>2024-02-05T09:33:00Z</cp:lastPrinted>
  <dcterms:created xsi:type="dcterms:W3CDTF">2024-08-20T10:37:00Z</dcterms:created>
  <dcterms:modified xsi:type="dcterms:W3CDTF">2024-09-11T09:40:00Z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